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24" w:space="0" w:color="0099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1584"/>
        <w:gridCol w:w="1250"/>
        <w:gridCol w:w="927"/>
        <w:gridCol w:w="4765"/>
      </w:tblGrid>
      <w:tr w:rsidR="002B193D" w:rsidRPr="007F0B89" w14:paraId="2938994C" w14:textId="77777777" w:rsidTr="00A43F8D">
        <w:trPr>
          <w:trHeight w:val="1550"/>
          <w:jc w:val="center"/>
        </w:trPr>
        <w:tc>
          <w:tcPr>
            <w:tcW w:w="704" w:type="pct"/>
          </w:tcPr>
          <w:p w14:paraId="5247D390" w14:textId="77777777" w:rsidR="002B193D" w:rsidRDefault="002B193D" w:rsidP="00A43F8D">
            <w:pPr>
              <w:spacing w:line="204" w:lineRule="auto"/>
              <w:jc w:val="center"/>
              <w:rPr>
                <w:b/>
                <w:bCs/>
                <w:lang w:val="tg-Cyrl-TJ"/>
              </w:rPr>
            </w:pPr>
            <w:r w:rsidRPr="001376C5">
              <w:rPr>
                <w:rFonts w:ascii="Arial" w:hAnsi="Arial" w:cs="Arial"/>
                <w:b/>
                <w:bCs/>
                <w:noProof/>
                <w:color w:val="222222"/>
                <w:sz w:val="18"/>
                <w:szCs w:val="1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5DC2DC" wp14:editId="570972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87630</wp:posOffset>
                  </wp:positionV>
                  <wp:extent cx="719424" cy="715129"/>
                  <wp:effectExtent l="0" t="0" r="5080" b="8890"/>
                  <wp:wrapTopAndBottom/>
                  <wp:docPr id="4" name="Рисунок 1" descr="download (2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F09AB8-04D5-499B-84D9-16B9AD2F85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download (2)">
                            <a:extLst>
                              <a:ext uri="{FF2B5EF4-FFF2-40B4-BE49-F238E27FC236}">
                                <a16:creationId xmlns:a16="http://schemas.microsoft.com/office/drawing/2014/main" id="{53F09AB8-04D5-499B-84D9-16B9AD2F85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24" cy="71512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" w:type="pct"/>
          </w:tcPr>
          <w:p w14:paraId="288C0A24" w14:textId="77777777" w:rsidR="002B193D" w:rsidRDefault="002B193D" w:rsidP="00A43F8D">
            <w:pPr>
              <w:spacing w:line="204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74A710" wp14:editId="3639C56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31115</wp:posOffset>
                  </wp:positionV>
                  <wp:extent cx="828675" cy="828675"/>
                  <wp:effectExtent l="0" t="0" r="9525" b="9525"/>
                  <wp:wrapTopAndBottom/>
                  <wp:docPr id="8868030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" w:type="pct"/>
          </w:tcPr>
          <w:p w14:paraId="1F6DBDDA" w14:textId="77777777" w:rsidR="002B193D" w:rsidRDefault="002B193D" w:rsidP="00A43F8D">
            <w:pPr>
              <w:spacing w:line="204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573A9D" wp14:editId="6A7081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652145" cy="866775"/>
                  <wp:effectExtent l="0" t="0" r="0" b="9525"/>
                  <wp:wrapTopAndBottom/>
                  <wp:docPr id="15753212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pct"/>
          </w:tcPr>
          <w:p w14:paraId="50192591" w14:textId="77777777" w:rsidR="002B193D" w:rsidRDefault="002B193D" w:rsidP="00A43F8D">
            <w:pPr>
              <w:spacing w:line="204" w:lineRule="auto"/>
              <w:rPr>
                <w:b/>
                <w:bCs/>
                <w:lang w:val="tg-Cyrl-TJ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1E9415" wp14:editId="7C307E7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78740</wp:posOffset>
                  </wp:positionV>
                  <wp:extent cx="389255" cy="790575"/>
                  <wp:effectExtent l="0" t="0" r="0" b="9525"/>
                  <wp:wrapTopAndBottom/>
                  <wp:docPr id="120859363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1" w:type="pct"/>
            <w:vAlign w:val="center"/>
          </w:tcPr>
          <w:p w14:paraId="6FC30F8D" w14:textId="77777777" w:rsidR="002B193D" w:rsidRPr="00135393" w:rsidRDefault="002B193D" w:rsidP="00A43F8D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tg-Cyrl-TJ"/>
              </w:rPr>
            </w:pPr>
            <w:r w:rsidRPr="006D323A">
              <w:rPr>
                <w:rFonts w:asciiTheme="majorHAnsi" w:hAnsiTheme="majorHAnsi" w:cstheme="majorHAnsi"/>
                <w:b/>
                <w:bCs/>
                <w:lang w:val="tg-Cyrl-TJ"/>
              </w:rPr>
              <w:t>Проект ПРООН/ГЭФ «</w:t>
            </w:r>
            <w:r w:rsidRPr="000E77C2">
              <w:rPr>
                <w:lang w:val="ru-RU"/>
              </w:rPr>
              <w:t xml:space="preserve"> </w:t>
            </w:r>
            <w:r w:rsidRPr="000E77C2">
              <w:rPr>
                <w:rFonts w:asciiTheme="majorHAnsi" w:hAnsiTheme="majorHAnsi" w:cstheme="majorHAnsi"/>
                <w:b/>
                <w:bCs/>
                <w:lang w:val="tg-Cyrl-TJ"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Pr="006D323A">
              <w:rPr>
                <w:rFonts w:asciiTheme="majorHAnsi" w:hAnsiTheme="majorHAnsi" w:cstheme="majorHAnsi"/>
                <w:b/>
                <w:bCs/>
                <w:lang w:val="tg-Cyrl-TJ"/>
              </w:rPr>
              <w:t>»</w:t>
            </w:r>
          </w:p>
        </w:tc>
      </w:tr>
    </w:tbl>
    <w:p w14:paraId="6242055B" w14:textId="4A237DFF" w:rsidR="00671815" w:rsidRPr="005544C7" w:rsidRDefault="00671815" w:rsidP="00671815">
      <w:pPr>
        <w:rPr>
          <w:rFonts w:asciiTheme="minorHAnsi" w:hAnsiTheme="minorHAnsi" w:cstheme="minorHAnsi"/>
          <w:sz w:val="20"/>
          <w:szCs w:val="20"/>
          <w:lang w:val="ru-RU"/>
        </w:rPr>
      </w:pPr>
    </w:p>
    <w:p w14:paraId="7FAE6B5B" w14:textId="77777777" w:rsidR="004B14C9" w:rsidRPr="00F81F82" w:rsidRDefault="005D20A7" w:rsidP="004B14C9">
      <w:pPr>
        <w:tabs>
          <w:tab w:val="left" w:pos="720"/>
          <w:tab w:val="right" w:leader="dot" w:pos="864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ЗАПРОС НА ЦЕНОВОЕ ПРЕДЛОЖЕНИЕ</w:t>
      </w:r>
    </w:p>
    <w:p w14:paraId="6159706D" w14:textId="77777777" w:rsidR="004B14C9" w:rsidRPr="005544C7" w:rsidRDefault="004B14C9" w:rsidP="00896EB3">
      <w:pPr>
        <w:widowControl/>
        <w:overflowPunct/>
        <w:adjustRightInd/>
        <w:rPr>
          <w:rFonts w:asciiTheme="minorHAnsi" w:hAnsiTheme="minorHAnsi" w:cstheme="minorHAnsi"/>
          <w:sz w:val="18"/>
          <w:szCs w:val="18"/>
          <w:lang w:val="ru-RU"/>
        </w:rPr>
      </w:pPr>
    </w:p>
    <w:tbl>
      <w:tblPr>
        <w:tblStyle w:val="aff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2B193D" w:rsidRPr="00F81F82" w14:paraId="7CFB64AA" w14:textId="77777777" w:rsidTr="00507372">
        <w:trPr>
          <w:trHeight w:val="461"/>
        </w:trPr>
        <w:tc>
          <w:tcPr>
            <w:tcW w:w="3964" w:type="dxa"/>
            <w:vMerge w:val="restart"/>
            <w:vAlign w:val="center"/>
          </w:tcPr>
          <w:p w14:paraId="093DF88B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Кому: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Поставщикам</w:t>
            </w:r>
          </w:p>
        </w:tc>
        <w:tc>
          <w:tcPr>
            <w:tcW w:w="5954" w:type="dxa"/>
            <w:vAlign w:val="center"/>
          </w:tcPr>
          <w:p w14:paraId="2974B2C8" w14:textId="258C953A" w:rsidR="002B193D" w:rsidRPr="00F81F82" w:rsidRDefault="002B193D" w:rsidP="00624C47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ДАТА: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0</w:t>
            </w:r>
            <w:r w:rsidR="00243A81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5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r w:rsidR="00243A81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января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202</w:t>
            </w:r>
            <w:r w:rsidR="00243A81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  <w:tr w:rsidR="002B193D" w:rsidRPr="007F0B89" w14:paraId="5450840A" w14:textId="77777777" w:rsidTr="00507372">
        <w:trPr>
          <w:trHeight w:val="694"/>
        </w:trPr>
        <w:tc>
          <w:tcPr>
            <w:tcW w:w="3964" w:type="dxa"/>
            <w:vMerge/>
          </w:tcPr>
          <w:p w14:paraId="5351CEEF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Align w:val="center"/>
          </w:tcPr>
          <w:p w14:paraId="047C865D" w14:textId="53338E37" w:rsidR="002B193D" w:rsidRPr="00F81F82" w:rsidRDefault="002B193D" w:rsidP="00671815">
            <w:pPr>
              <w:widowControl/>
              <w:overflowPunct/>
              <w:adjustRightInd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ССЫЛКА: </w:t>
            </w:r>
            <w:bookmarkStart w:id="0" w:name="_Hlk219220527"/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202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-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01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-</w:t>
            </w:r>
            <w:r w:rsidR="00C972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0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5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/0</w:t>
            </w:r>
            <w:r w:rsidR="007C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1</w:t>
            </w:r>
          </w:p>
          <w:p w14:paraId="383B419A" w14:textId="7FA7CB73" w:rsidR="002B193D" w:rsidRPr="00D869F2" w:rsidRDefault="002B193D" w:rsidP="00524EAD">
            <w:pPr>
              <w:widowControl/>
              <w:overflowPunct/>
              <w:adjustRightInd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tg-Cyrl-TJ"/>
              </w:rPr>
              <w:t>“</w:t>
            </w:r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Приобретение семян и строительных материалов для ограждения </w:t>
            </w:r>
            <w:r w:rsid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и посева на </w:t>
            </w:r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пастбищных участк</w:t>
            </w:r>
            <w:r w:rsid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ах</w:t>
            </w:r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территории лесного хозяйства районов </w:t>
            </w:r>
            <w:proofErr w:type="spellStart"/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Ш.Шохин</w:t>
            </w:r>
            <w:proofErr w:type="spellEnd"/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Балджуван</w:t>
            </w:r>
            <w:proofErr w:type="spellEnd"/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A147BE" w:rsidRPr="00A147B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Муминабад</w:t>
            </w:r>
            <w:proofErr w:type="spellEnd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tg-Cyrl-TJ"/>
              </w:rPr>
              <w:t>”</w:t>
            </w:r>
            <w:bookmarkEnd w:id="0"/>
          </w:p>
        </w:tc>
      </w:tr>
      <w:tr w:rsidR="002B193D" w:rsidRPr="007F0B89" w14:paraId="401C97AA" w14:textId="77777777" w:rsidTr="00507372">
        <w:trPr>
          <w:trHeight w:val="704"/>
        </w:trPr>
        <w:tc>
          <w:tcPr>
            <w:tcW w:w="3964" w:type="dxa"/>
            <w:vMerge/>
          </w:tcPr>
          <w:p w14:paraId="0FAD3A41" w14:textId="77777777" w:rsidR="002B193D" w:rsidRPr="00F81F82" w:rsidRDefault="002B193D" w:rsidP="00896EB3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Align w:val="center"/>
          </w:tcPr>
          <w:p w14:paraId="03A0850B" w14:textId="0EE3334C" w:rsidR="002B193D" w:rsidRPr="00F81F82" w:rsidRDefault="002B193D" w:rsidP="00671815">
            <w:pPr>
              <w:widowControl/>
              <w:overflowPunct/>
              <w:adjustRightInd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КРАЙНИЙ СРОК: 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05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февраля 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202</w:t>
            </w:r>
            <w:r w:rsidR="00243A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г., 17:00 по местному времени (GMT+5)</w:t>
            </w:r>
          </w:p>
        </w:tc>
      </w:tr>
    </w:tbl>
    <w:p w14:paraId="2FE65E55" w14:textId="77777777" w:rsidR="00896EB3" w:rsidRPr="005544C7" w:rsidRDefault="00896EB3" w:rsidP="00896EB3">
      <w:pPr>
        <w:widowControl/>
        <w:overflowPunct/>
        <w:adjustRightInd/>
        <w:rPr>
          <w:rFonts w:asciiTheme="minorHAnsi" w:hAnsiTheme="minorHAnsi" w:cstheme="minorHAnsi"/>
          <w:sz w:val="18"/>
          <w:szCs w:val="18"/>
          <w:lang w:val="ru-RU"/>
        </w:rPr>
      </w:pPr>
    </w:p>
    <w:p w14:paraId="0F03C748" w14:textId="77777777" w:rsidR="000C562F" w:rsidRPr="00F81F82" w:rsidRDefault="00D440AF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Уважаемые дамы и господа</w:t>
      </w:r>
      <w:r w:rsidR="00C64014" w:rsidRPr="00F81F82">
        <w:rPr>
          <w:rFonts w:asciiTheme="minorHAnsi" w:hAnsiTheme="minorHAnsi" w:cstheme="minorHAnsi"/>
          <w:b/>
          <w:sz w:val="22"/>
          <w:szCs w:val="22"/>
          <w:lang w:val="ru-RU"/>
        </w:rPr>
        <w:t>,</w:t>
      </w:r>
    </w:p>
    <w:p w14:paraId="1F00C497" w14:textId="77777777" w:rsidR="000C562F" w:rsidRPr="005544C7" w:rsidRDefault="000C562F" w:rsidP="000C562F">
      <w:pPr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7B828781" w14:textId="0A596A44" w:rsidR="00D440AF" w:rsidRPr="00F81F82" w:rsidRDefault="000C031B" w:rsidP="00A147BE">
      <w:pPr>
        <w:spacing w:line="276" w:lineRule="auto"/>
        <w:ind w:firstLine="357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П</w:t>
      </w:r>
      <w:r w:rsidR="002B193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риглашаем Вас предоставить коммерческое предложение на запрос </w:t>
      </w:r>
      <w:r w:rsidR="000E51F0" w:rsidRPr="000E51F0">
        <w:rPr>
          <w:rFonts w:asciiTheme="minorHAnsi" w:hAnsiTheme="minorHAnsi" w:cstheme="minorHAnsi"/>
          <w:sz w:val="22"/>
          <w:szCs w:val="22"/>
          <w:lang w:val="ru-RU"/>
        </w:rPr>
        <w:t>202</w:t>
      </w:r>
      <w:r w:rsidR="00243A81">
        <w:rPr>
          <w:rFonts w:asciiTheme="minorHAnsi" w:hAnsiTheme="minorHAnsi" w:cstheme="minorHAnsi"/>
          <w:sz w:val="22"/>
          <w:szCs w:val="22"/>
          <w:lang w:val="ru-RU"/>
        </w:rPr>
        <w:t>6</w:t>
      </w:r>
      <w:r w:rsidR="000E51F0" w:rsidRPr="000E51F0">
        <w:rPr>
          <w:rFonts w:asciiTheme="minorHAnsi" w:hAnsiTheme="minorHAnsi" w:cstheme="minorHAnsi"/>
          <w:sz w:val="22"/>
          <w:szCs w:val="22"/>
          <w:lang w:val="ru-RU"/>
        </w:rPr>
        <w:t>-01-</w:t>
      </w:r>
      <w:r w:rsidR="00243A81">
        <w:rPr>
          <w:rFonts w:asciiTheme="minorHAnsi" w:hAnsiTheme="minorHAnsi" w:cstheme="minorHAnsi"/>
          <w:sz w:val="22"/>
          <w:szCs w:val="22"/>
          <w:lang w:val="ru-RU"/>
        </w:rPr>
        <w:t>0</w:t>
      </w:r>
      <w:r w:rsidR="004E310A">
        <w:rPr>
          <w:rFonts w:asciiTheme="minorHAnsi" w:hAnsiTheme="minorHAnsi" w:cstheme="minorHAnsi"/>
          <w:sz w:val="22"/>
          <w:szCs w:val="22"/>
          <w:lang w:val="ru-RU"/>
        </w:rPr>
        <w:t>5</w:t>
      </w:r>
      <w:r w:rsidR="000E51F0" w:rsidRPr="00A147BE">
        <w:rPr>
          <w:rFonts w:asciiTheme="minorHAnsi" w:hAnsiTheme="minorHAnsi" w:cstheme="minorHAnsi"/>
          <w:sz w:val="22"/>
          <w:szCs w:val="22"/>
          <w:lang w:val="ru-RU"/>
        </w:rPr>
        <w:t>/0</w:t>
      </w:r>
      <w:r w:rsidR="004E310A" w:rsidRPr="00A147BE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0E51F0" w:rsidRPr="00A147BE">
        <w:rPr>
          <w:rFonts w:asciiTheme="minorHAnsi" w:hAnsiTheme="minorHAnsi" w:cstheme="minorHAnsi"/>
          <w:sz w:val="22"/>
          <w:szCs w:val="22"/>
          <w:lang w:val="ru-RU"/>
        </w:rPr>
        <w:t xml:space="preserve"> “</w:t>
      </w:r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 xml:space="preserve">Приобретение семян и строительных материалов для ограждения и посева на пастбищных участках территории лесного хозяйства районов </w:t>
      </w:r>
      <w:proofErr w:type="spellStart"/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>Ш.Шохин</w:t>
      </w:r>
      <w:proofErr w:type="spellEnd"/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proofErr w:type="spellStart"/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>Балджуван</w:t>
      </w:r>
      <w:proofErr w:type="spellEnd"/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 xml:space="preserve"> и </w:t>
      </w:r>
      <w:proofErr w:type="spellStart"/>
      <w:r w:rsidR="00A147BE" w:rsidRPr="00A147BE">
        <w:rPr>
          <w:rFonts w:asciiTheme="minorHAnsi" w:hAnsiTheme="minorHAnsi" w:cstheme="minorHAnsi"/>
          <w:sz w:val="22"/>
          <w:szCs w:val="22"/>
          <w:lang w:val="ru-RU"/>
        </w:rPr>
        <w:t>Муминабад</w:t>
      </w:r>
      <w:proofErr w:type="spellEnd"/>
      <w:r w:rsidR="000E51F0" w:rsidRPr="00A147BE">
        <w:rPr>
          <w:rFonts w:asciiTheme="minorHAnsi" w:hAnsiTheme="minorHAnsi" w:cstheme="minorHAnsi"/>
          <w:sz w:val="22"/>
          <w:szCs w:val="22"/>
          <w:lang w:val="ru-RU"/>
        </w:rPr>
        <w:t>”</w:t>
      </w:r>
      <w:r w:rsidR="002B193D" w:rsidRPr="00A147BE">
        <w:rPr>
          <w:rFonts w:asciiTheme="minorHAnsi" w:hAnsiTheme="minorHAnsi" w:cstheme="minorHAnsi"/>
          <w:sz w:val="22"/>
          <w:szCs w:val="22"/>
          <w:lang w:val="ru-RU"/>
        </w:rPr>
        <w:t xml:space="preserve"> в рамках проекта ПРООН/ГЭФ «Сохранение и устойчивое управление ценными засушливыми экосистемами нижнего течен</w:t>
      </w:r>
      <w:r w:rsidR="002B193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ия бассейна Амударьи» </w:t>
      </w:r>
      <w:r w:rsidR="00671815" w:rsidRPr="00F81F82">
        <w:rPr>
          <w:rFonts w:asciiTheme="minorHAnsi" w:hAnsiTheme="minorHAnsi" w:cstheme="minorHAnsi"/>
          <w:sz w:val="22"/>
          <w:szCs w:val="22"/>
          <w:lang w:val="ru-RU"/>
        </w:rPr>
        <w:t>в соответствии с Приложением 1 данного запроса</w:t>
      </w:r>
      <w:r w:rsidR="00D440AF" w:rsidRPr="00F81F82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671815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Все предложения должны быть заполнены и отправлены в соответствии с формой, приведенной в Приложении 2 данного запроса.</w:t>
      </w:r>
    </w:p>
    <w:p w14:paraId="599557F9" w14:textId="77777777" w:rsidR="00671815" w:rsidRPr="005544C7" w:rsidRDefault="00671815" w:rsidP="00A147BE">
      <w:pPr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515CCBE4" w14:textId="6DC1B011" w:rsidR="00671815" w:rsidRPr="00F81F82" w:rsidRDefault="00671815" w:rsidP="00A147BE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Все предложения должны быть представлены до </w:t>
      </w:r>
      <w:r w:rsidR="00243A81">
        <w:rPr>
          <w:rFonts w:asciiTheme="minorHAnsi" w:hAnsiTheme="minorHAnsi" w:cstheme="minorHAnsi"/>
          <w:b/>
          <w:sz w:val="22"/>
          <w:szCs w:val="22"/>
          <w:lang w:val="ru-RU"/>
        </w:rPr>
        <w:t xml:space="preserve">05 февраля 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20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243A81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г. 1</w:t>
      </w:r>
      <w:r w:rsidR="00C64014" w:rsidRPr="00F81F82">
        <w:rPr>
          <w:rFonts w:asciiTheme="minorHAnsi" w:hAnsiTheme="minorHAnsi" w:cstheme="minorHAnsi"/>
          <w:b/>
          <w:sz w:val="22"/>
          <w:szCs w:val="22"/>
          <w:lang w:val="ru-RU"/>
        </w:rPr>
        <w:t>7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:00 по местному времени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по адресу:</w:t>
      </w:r>
    </w:p>
    <w:p w14:paraId="7006BAE6" w14:textId="77777777" w:rsidR="000C562F" w:rsidRPr="005544C7" w:rsidRDefault="000C562F" w:rsidP="00A147BE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ru-RU"/>
        </w:rPr>
      </w:pPr>
    </w:p>
    <w:p w14:paraId="4D3CF7EC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Национальный центр биоразнообразия и биобезопасности</w:t>
      </w:r>
    </w:p>
    <w:p w14:paraId="37000801" w14:textId="1CAE1B3C" w:rsidR="00671815" w:rsidRPr="00F81F82" w:rsidRDefault="00671815" w:rsidP="00671815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ул. Шевченко </w:t>
      </w:r>
      <w:r w:rsidR="002B193D" w:rsidRPr="00F81F82">
        <w:rPr>
          <w:rFonts w:asciiTheme="minorHAnsi" w:hAnsiTheme="minorHAnsi" w:cstheme="minorHAnsi"/>
          <w:b/>
          <w:sz w:val="22"/>
          <w:szCs w:val="22"/>
          <w:lang w:val="ru-RU"/>
        </w:rPr>
        <w:t>77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, 734025, Душанбе, Таджикистан</w:t>
      </w:r>
    </w:p>
    <w:p w14:paraId="173FDE17" w14:textId="77777777" w:rsidR="00671815" w:rsidRPr="005544C7" w:rsidRDefault="00671815" w:rsidP="0067181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</w:p>
    <w:p w14:paraId="0837D606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или</w:t>
      </w:r>
    </w:p>
    <w:p w14:paraId="611A6A76" w14:textId="77777777" w:rsidR="00671815" w:rsidRPr="005544C7" w:rsidRDefault="00671815" w:rsidP="0067181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</w:p>
    <w:p w14:paraId="4D73193E" w14:textId="77777777" w:rsidR="00671815" w:rsidRPr="00F81F82" w:rsidRDefault="00671815" w:rsidP="00671815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hyperlink r:id="rId16" w:history="1"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@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tojikiston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hAnsiTheme="minorHAnsi" w:cstheme="minorHAnsi"/>
            <w:i/>
            <w:iCs/>
            <w:sz w:val="22"/>
            <w:szCs w:val="22"/>
          </w:rPr>
          <w:t>com</w:t>
        </w:r>
      </w:hyperlink>
      <w:r w:rsidRPr="00F81F82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</w:t>
      </w:r>
    </w:p>
    <w:p w14:paraId="539C3A56" w14:textId="77777777" w:rsidR="00671815" w:rsidRPr="005544C7" w:rsidRDefault="00671815" w:rsidP="000C562F">
      <w:pPr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2B76D4C7" w14:textId="557C692B" w:rsidR="00C64014" w:rsidRPr="00F81F82" w:rsidRDefault="00C64014" w:rsidP="00507372">
      <w:pPr>
        <w:spacing w:line="360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Предложения, отправленные по электронной почте</w:t>
      </w:r>
      <w:r w:rsidR="00144567" w:rsidRPr="00F81F8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должны быть размером не более 5</w:t>
      </w:r>
      <w:r w:rsidRPr="00F81F82">
        <w:rPr>
          <w:rFonts w:asciiTheme="minorHAnsi" w:hAnsiTheme="minorHAnsi" w:cstheme="minorHAnsi"/>
          <w:sz w:val="22"/>
          <w:szCs w:val="22"/>
        </w:rPr>
        <w:t>MB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, подписаны, отсканированы в формате </w:t>
      </w:r>
      <w:r w:rsidRPr="00F81F82">
        <w:rPr>
          <w:rFonts w:asciiTheme="minorHAnsi" w:hAnsiTheme="minorHAnsi" w:cstheme="minorHAnsi"/>
          <w:sz w:val="22"/>
          <w:szCs w:val="22"/>
        </w:rPr>
        <w:t>PDF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и без вирусов. Все предложения, которые будут содержат вирусы будут отклонены.</w:t>
      </w:r>
    </w:p>
    <w:p w14:paraId="08CDA07A" w14:textId="10850ADF" w:rsidR="00C64014" w:rsidRPr="00F81F82" w:rsidRDefault="00C64014" w:rsidP="00507372">
      <w:pPr>
        <w:spacing w:line="360" w:lineRule="auto"/>
        <w:ind w:firstLine="426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Предложения, которые отправляются курьером, должны быть представлены в запечатанном конверте. Конверт требуется доставить по адресу: улица Шевченко </w:t>
      </w:r>
      <w:r w:rsidR="0028444D" w:rsidRPr="00F81F82">
        <w:rPr>
          <w:rFonts w:asciiTheme="minorHAnsi" w:hAnsiTheme="minorHAnsi" w:cstheme="minorHAnsi"/>
          <w:sz w:val="22"/>
          <w:szCs w:val="22"/>
          <w:lang w:val="ru-RU"/>
        </w:rPr>
        <w:t>77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28444D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144567"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г. 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Душанбе, Таджикистан не позднее, чем </w:t>
      </w:r>
      <w:r w:rsidR="00243A81">
        <w:rPr>
          <w:rFonts w:asciiTheme="minorHAnsi" w:hAnsiTheme="minorHAnsi" w:cstheme="minorHAnsi"/>
          <w:b/>
          <w:sz w:val="22"/>
          <w:szCs w:val="22"/>
          <w:lang w:val="ru-RU"/>
        </w:rPr>
        <w:t>05</w:t>
      </w:r>
      <w:r w:rsidR="0028444D"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243A81">
        <w:rPr>
          <w:rFonts w:asciiTheme="minorHAnsi" w:hAnsiTheme="minorHAnsi" w:cstheme="minorHAnsi"/>
          <w:b/>
          <w:sz w:val="22"/>
          <w:szCs w:val="22"/>
          <w:lang w:val="ru-RU"/>
        </w:rPr>
        <w:t xml:space="preserve">февраля 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>20</w:t>
      </w:r>
      <w:r w:rsidR="0028444D" w:rsidRPr="00F81F82">
        <w:rPr>
          <w:rFonts w:asciiTheme="minorHAnsi" w:hAnsiTheme="minorHAnsi" w:cstheme="minorHAnsi"/>
          <w:b/>
          <w:sz w:val="22"/>
          <w:szCs w:val="22"/>
          <w:lang w:val="ru-RU"/>
        </w:rPr>
        <w:t>2</w:t>
      </w:r>
      <w:r w:rsidR="00243A81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г, 17:00 часов (местного времени)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. На конверте должно быть указано следующее: </w:t>
      </w:r>
      <w:r w:rsidRPr="00F81F82">
        <w:rPr>
          <w:rFonts w:asciiTheme="minorHAnsi" w:hAnsiTheme="minorHAnsi" w:cstheme="minorHAnsi"/>
          <w:b/>
          <w:i/>
          <w:sz w:val="22"/>
          <w:szCs w:val="22"/>
          <w:u w:val="single"/>
          <w:lang w:val="ru-RU"/>
        </w:rPr>
        <w:t>Код Запроса на предоставление предложений, дата подачи и имя заявителя</w:t>
      </w:r>
      <w:r w:rsidRPr="00F81F82">
        <w:rPr>
          <w:rFonts w:asciiTheme="minorHAnsi" w:hAnsiTheme="minorHAnsi" w:cstheme="minorHAnsi"/>
          <w:b/>
          <w:i/>
          <w:sz w:val="22"/>
          <w:szCs w:val="22"/>
          <w:lang w:val="ru-RU"/>
        </w:rPr>
        <w:t>.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Все заявления должны быть подписаны и иметь печать. Не подписанные и не имеющие печати расценки, а также расценки, представленные с опозданием, будут автоматически дисквалифицированы. Проект не несет ответственности за почтовые задержки, если таковые возникнут, по доставке тендерных документов или неполучение вышесказанного.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6771"/>
      </w:tblGrid>
      <w:tr w:rsidR="00AD5723" w:rsidRPr="00F81F82" w14:paraId="4684C1E3" w14:textId="77777777" w:rsidTr="00041309">
        <w:trPr>
          <w:cantSplit/>
        </w:trPr>
        <w:tc>
          <w:tcPr>
            <w:tcW w:w="5000" w:type="pct"/>
            <w:gridSpan w:val="2"/>
          </w:tcPr>
          <w:p w14:paraId="263E7E6C" w14:textId="77777777" w:rsidR="00AD5723" w:rsidRPr="00F81F82" w:rsidRDefault="00AD5723" w:rsidP="00041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1" w:name="_Hlk219110200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lastRenderedPageBreak/>
              <w:t>УСЛОВИЯ</w:t>
            </w:r>
          </w:p>
        </w:tc>
      </w:tr>
      <w:tr w:rsidR="00AD5723" w:rsidRPr="007F0B89" w14:paraId="44BDFB5C" w14:textId="77777777" w:rsidTr="00370FE9">
        <w:trPr>
          <w:cantSplit/>
          <w:trHeight w:val="240"/>
        </w:trPr>
        <w:tc>
          <w:tcPr>
            <w:tcW w:w="1585" w:type="pct"/>
            <w:vAlign w:val="center"/>
          </w:tcPr>
          <w:p w14:paraId="6E0EF455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Пункт назначения</w:t>
            </w:r>
          </w:p>
        </w:tc>
        <w:tc>
          <w:tcPr>
            <w:tcW w:w="3415" w:type="pct"/>
          </w:tcPr>
          <w:p w14:paraId="4EC05D09" w14:textId="6E86E683" w:rsidR="00AD5723" w:rsidRPr="00F81F82" w:rsidRDefault="00AD5723" w:rsidP="00EE2D9C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Республик</w:t>
            </w:r>
            <w:r w:rsidR="002E026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</w:t>
            </w:r>
            <w:r w:rsidR="00EE2D9C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Таджикистан, </w:t>
            </w:r>
            <w:r w:rsidR="0028444D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город Душанбе, улица Шевченко 77</w:t>
            </w:r>
          </w:p>
        </w:tc>
      </w:tr>
      <w:tr w:rsidR="00AD5723" w:rsidRPr="00507372" w14:paraId="296C4DDD" w14:textId="77777777" w:rsidTr="00370FE9">
        <w:tc>
          <w:tcPr>
            <w:tcW w:w="1585" w:type="pct"/>
            <w:vAlign w:val="center"/>
          </w:tcPr>
          <w:p w14:paraId="4760D123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Условия Оплаты</w:t>
            </w:r>
          </w:p>
          <w:p w14:paraId="684407F3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15" w:type="pct"/>
          </w:tcPr>
          <w:p w14:paraId="1F15FBDF" w14:textId="39D070DF" w:rsidR="00AD5723" w:rsidRPr="00F81F82" w:rsidRDefault="00AD5723" w:rsidP="0050737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Оплата будет произведена в течение </w:t>
            </w:r>
            <w:r w:rsidR="0028444D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рабочих дней после предоставления </w:t>
            </w:r>
            <w:r w:rsidR="002D4EB2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счёт-фактуры, накладной и акт о выполненных работы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  <w:r w:rsidR="0050737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="00682F7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плата будет произведена в национальной валюте Республики Таджикистан согласно официальному курсу ООН на день выплаты. Оплата будет произведена на банковский счет поставщика.</w:t>
            </w:r>
          </w:p>
        </w:tc>
      </w:tr>
      <w:tr w:rsidR="00AD5723" w:rsidRPr="007F0B89" w14:paraId="117CCC43" w14:textId="77777777" w:rsidTr="00370FE9">
        <w:tc>
          <w:tcPr>
            <w:tcW w:w="1585" w:type="pct"/>
            <w:vAlign w:val="center"/>
          </w:tcPr>
          <w:p w14:paraId="3AF3E570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Срок действия расценок</w:t>
            </w:r>
          </w:p>
          <w:p w14:paraId="39B5BE79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415" w:type="pct"/>
          </w:tcPr>
          <w:p w14:paraId="0C58F80F" w14:textId="215A32D5" w:rsidR="00AD5723" w:rsidRPr="00F81F82" w:rsidRDefault="00EE2D9C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30 ДНЕЙ                         </w:t>
            </w:r>
            <w:r w:rsidR="0028444D"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="0076570A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 ДНЕЙ</w:t>
            </w:r>
          </w:p>
          <w:p w14:paraId="4C311198" w14:textId="63D3857E" w:rsidR="00AD5723" w:rsidRPr="00F81F82" w:rsidRDefault="00AD5723" w:rsidP="00EE2D9C">
            <w:pPr>
              <w:tabs>
                <w:tab w:val="left" w:pos="-1440"/>
                <w:tab w:val="left" w:pos="-720"/>
                <w:tab w:val="left" w:pos="0"/>
                <w:tab w:val="num" w:pos="54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Цены, представленные в Предложении</w:t>
            </w:r>
            <w:r w:rsidR="002D4EB2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должны оставаться действительными в течение </w:t>
            </w:r>
            <w:r w:rsidR="0076570A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 дней со дня даты подачи Предложения. Предложение с ценами, действительными в течение более короткого промежутка времени могут быть отклонены, как не отвечающие требованиям.</w:t>
            </w:r>
          </w:p>
        </w:tc>
      </w:tr>
      <w:tr w:rsidR="00AD5723" w:rsidRPr="007F0B89" w14:paraId="371BE107" w14:textId="77777777" w:rsidTr="00370FE9">
        <w:tc>
          <w:tcPr>
            <w:tcW w:w="1585" w:type="pct"/>
            <w:vAlign w:val="center"/>
          </w:tcPr>
          <w:p w14:paraId="7BB4EA39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Предварительная оценка</w:t>
            </w:r>
          </w:p>
          <w:p w14:paraId="668A7C46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Комплектность предложения </w:t>
            </w:r>
          </w:p>
        </w:tc>
        <w:tc>
          <w:tcPr>
            <w:tcW w:w="3415" w:type="pct"/>
            <w:vAlign w:val="center"/>
          </w:tcPr>
          <w:p w14:paraId="69CE7519" w14:textId="41C511CA" w:rsidR="00AD5723" w:rsidRPr="00F81F82" w:rsidRDefault="0028444D" w:rsidP="00041309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Отдельные заявки принимаются</w:t>
            </w:r>
            <w:r w:rsidR="00AD5723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14:paraId="306F40F6" w14:textId="4F61D848" w:rsidR="00AD5723" w:rsidRPr="00F81F82" w:rsidRDefault="0028444D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Частичные заявки не принимаются</w:t>
            </w:r>
          </w:p>
        </w:tc>
      </w:tr>
      <w:tr w:rsidR="00AD5723" w:rsidRPr="007F0B89" w14:paraId="2F4CBB9E" w14:textId="77777777" w:rsidTr="00370FE9">
        <w:tc>
          <w:tcPr>
            <w:tcW w:w="1585" w:type="pct"/>
            <w:vAlign w:val="center"/>
          </w:tcPr>
          <w:p w14:paraId="4394A435" w14:textId="77777777" w:rsidR="00AD5723" w:rsidRPr="00F81F82" w:rsidRDefault="00AD5723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Валюта: </w:t>
            </w:r>
          </w:p>
        </w:tc>
        <w:tc>
          <w:tcPr>
            <w:tcW w:w="3415" w:type="pct"/>
          </w:tcPr>
          <w:p w14:paraId="386C56DA" w14:textId="77777777" w:rsidR="00AD5723" w:rsidRPr="00F81F82" w:rsidRDefault="00AD5723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Доллары США или другая конвертируемая валюта (пересчет будет производиться согласно официальному курсу ООН на день закрытия тендера).</w:t>
            </w:r>
          </w:p>
        </w:tc>
      </w:tr>
      <w:tr w:rsidR="00682F7E" w:rsidRPr="007F0B89" w14:paraId="20F40EB4" w14:textId="77777777" w:rsidTr="00370FE9">
        <w:tc>
          <w:tcPr>
            <w:tcW w:w="1585" w:type="pct"/>
            <w:vAlign w:val="center"/>
          </w:tcPr>
          <w:p w14:paraId="2DC66EBF" w14:textId="77777777" w:rsidR="00682F7E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Условия оплаты:</w:t>
            </w:r>
          </w:p>
        </w:tc>
        <w:tc>
          <w:tcPr>
            <w:tcW w:w="3415" w:type="pct"/>
          </w:tcPr>
          <w:p w14:paraId="309360C4" w14:textId="77777777" w:rsidR="00682F7E" w:rsidRPr="00F81F82" w:rsidRDefault="00682F7E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Полная оплата производится по</w:t>
            </w:r>
            <w:r w:rsidR="002E026E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 получения товара и подписания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накладных о получении товара</w:t>
            </w:r>
          </w:p>
        </w:tc>
      </w:tr>
      <w:tr w:rsidR="00682F7E" w:rsidRPr="00F81F82" w14:paraId="0F7014D6" w14:textId="77777777" w:rsidTr="00370FE9">
        <w:tc>
          <w:tcPr>
            <w:tcW w:w="1585" w:type="pct"/>
            <w:vAlign w:val="center"/>
          </w:tcPr>
          <w:p w14:paraId="4DE4DE84" w14:textId="77777777" w:rsidR="00682F7E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415" w:type="pct"/>
          </w:tcPr>
          <w:p w14:paraId="60394099" w14:textId="77777777" w:rsidR="00682F7E" w:rsidRPr="00F81F82" w:rsidRDefault="00682F7E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Минимум 1 (один) год гарантии</w:t>
            </w:r>
          </w:p>
        </w:tc>
      </w:tr>
      <w:tr w:rsidR="00C64014" w:rsidRPr="00F81F82" w14:paraId="2589D502" w14:textId="77777777" w:rsidTr="00370FE9">
        <w:tc>
          <w:tcPr>
            <w:tcW w:w="1585" w:type="pct"/>
            <w:vAlign w:val="center"/>
          </w:tcPr>
          <w:p w14:paraId="59DC14C1" w14:textId="77777777" w:rsidR="00C64014" w:rsidRPr="00F81F82" w:rsidRDefault="00C64014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Дата запроса:</w:t>
            </w:r>
          </w:p>
        </w:tc>
        <w:tc>
          <w:tcPr>
            <w:tcW w:w="3415" w:type="pct"/>
          </w:tcPr>
          <w:p w14:paraId="6B152719" w14:textId="4CC6D155" w:rsidR="00C64014" w:rsidRPr="00F81F82" w:rsidRDefault="00243A81" w:rsidP="00624C47">
            <w:pP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05 января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год</w:t>
            </w:r>
            <w:proofErr w:type="spellEnd"/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а</w:t>
            </w:r>
          </w:p>
        </w:tc>
      </w:tr>
      <w:tr w:rsidR="00C64014" w:rsidRPr="007F0B89" w14:paraId="1CB04755" w14:textId="77777777" w:rsidTr="00243A81">
        <w:tc>
          <w:tcPr>
            <w:tcW w:w="1585" w:type="pct"/>
            <w:vAlign w:val="center"/>
          </w:tcPr>
          <w:p w14:paraId="33BD68FF" w14:textId="77777777" w:rsidR="00C64014" w:rsidRPr="00F81F82" w:rsidRDefault="00C64014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Крайний срок подачи предложений:</w:t>
            </w:r>
          </w:p>
        </w:tc>
        <w:tc>
          <w:tcPr>
            <w:tcW w:w="3415" w:type="pct"/>
            <w:vAlign w:val="center"/>
          </w:tcPr>
          <w:p w14:paraId="0471CC1E" w14:textId="54D0505B" w:rsidR="00C64014" w:rsidRPr="00F81F82" w:rsidRDefault="00243A81" w:rsidP="00243A81">
            <w:pPr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05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февраля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28444D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г.,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до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17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:00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часов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Местное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время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+5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по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Гринвичу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) </w:t>
            </w:r>
          </w:p>
        </w:tc>
      </w:tr>
      <w:tr w:rsidR="00C64014" w:rsidRPr="00A147BE" w14:paraId="05F4506B" w14:textId="77777777" w:rsidTr="00370FE9">
        <w:tc>
          <w:tcPr>
            <w:tcW w:w="1585" w:type="pct"/>
            <w:vAlign w:val="center"/>
          </w:tcPr>
          <w:p w14:paraId="31AD56B4" w14:textId="77777777" w:rsidR="00C64014" w:rsidRPr="00F81F82" w:rsidRDefault="00682F7E" w:rsidP="00370FE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Дата</w:t>
            </w:r>
            <w:r w:rsidR="00C64014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вскрытия 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предложений</w:t>
            </w:r>
            <w:r w:rsidR="00C64014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tc>
          <w:tcPr>
            <w:tcW w:w="3415" w:type="pct"/>
          </w:tcPr>
          <w:p w14:paraId="61E41486" w14:textId="569995E8" w:rsidR="00C64014" w:rsidRPr="00F81F82" w:rsidRDefault="00243A81" w:rsidP="00624C47">
            <w:pP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1</w:t>
            </w:r>
            <w:r w:rsidR="00A147BE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февраля</w:t>
            </w:r>
            <w:r w:rsidR="00624C47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20</w:t>
            </w:r>
            <w:r w:rsidR="00370FE9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6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г., в </w:t>
            </w:r>
            <w:r w:rsidR="009C18E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0</w:t>
            </w:r>
            <w:r w:rsidR="00A147BE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9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:</w:t>
            </w:r>
            <w:r w:rsidR="002D4EB2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3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0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по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адресу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: г.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Душанбе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ул</w:t>
            </w:r>
            <w:proofErr w:type="spellEnd"/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. 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Шевченко</w:t>
            </w:r>
            <w:r w:rsidR="00C64014" w:rsidRPr="00F81F82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 xml:space="preserve"> </w:t>
            </w:r>
            <w:r w:rsidR="00370FE9" w:rsidRPr="00F81F82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77</w:t>
            </w:r>
          </w:p>
        </w:tc>
      </w:tr>
      <w:tr w:rsidR="00C64014" w:rsidRPr="00A147BE" w14:paraId="75D672AC" w14:textId="77777777" w:rsidTr="00041309">
        <w:tc>
          <w:tcPr>
            <w:tcW w:w="5000" w:type="pct"/>
            <w:gridSpan w:val="2"/>
          </w:tcPr>
          <w:p w14:paraId="08BDD664" w14:textId="77777777" w:rsidR="00C64014" w:rsidRPr="00F81F82" w:rsidRDefault="00C64014" w:rsidP="00C64014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C64014" w:rsidRPr="007F0B89" w14:paraId="1CD4BC96" w14:textId="77777777" w:rsidTr="00041309">
        <w:tc>
          <w:tcPr>
            <w:tcW w:w="5000" w:type="pct"/>
            <w:gridSpan w:val="2"/>
          </w:tcPr>
          <w:p w14:paraId="3EFA211A" w14:textId="77777777" w:rsidR="00C64014" w:rsidRPr="00F81F82" w:rsidRDefault="00C64014" w:rsidP="00624C47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Подробная информация об условиях гарантии: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Поставщик будет обязан предоставить </w:t>
            </w:r>
            <w:r w:rsidR="00624C47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гарантию </w:t>
            </w:r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на поставляемую </w:t>
            </w:r>
            <w:r w:rsidR="00624C47"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товар</w:t>
            </w:r>
          </w:p>
        </w:tc>
      </w:tr>
      <w:bookmarkEnd w:id="1"/>
    </w:tbl>
    <w:p w14:paraId="286EEEC1" w14:textId="77777777" w:rsidR="00527504" w:rsidRPr="00F81F82" w:rsidRDefault="00527504" w:rsidP="00AD5723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AD5723" w:rsidRPr="00F81F82" w14:paraId="61E6C2C5" w14:textId="77777777" w:rsidTr="00041309">
        <w:trPr>
          <w:cantSplit/>
        </w:trPr>
        <w:tc>
          <w:tcPr>
            <w:tcW w:w="5000" w:type="pct"/>
          </w:tcPr>
          <w:p w14:paraId="42CA31D6" w14:textId="77777777" w:rsidR="00AD5723" w:rsidRPr="00F81F82" w:rsidRDefault="00AD5723" w:rsidP="000413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2" w:name="_Hlk219113390"/>
            <w:r w:rsidRPr="00F81F8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ТРЕБОВАНИЯ:</w:t>
            </w:r>
          </w:p>
        </w:tc>
      </w:tr>
      <w:tr w:rsidR="00AD5723" w:rsidRPr="00F81F82" w14:paraId="3C8A3D66" w14:textId="77777777" w:rsidTr="00041309">
        <w:tc>
          <w:tcPr>
            <w:tcW w:w="5000" w:type="pct"/>
          </w:tcPr>
          <w:p w14:paraId="6CCAEC36" w14:textId="77777777" w:rsidR="00AD5723" w:rsidRPr="00F81F82" w:rsidRDefault="00AD5723" w:rsidP="0004130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  <w:u w:val="single"/>
                <w:lang w:val="ru-RU"/>
              </w:rPr>
              <w:t>Язык</w:t>
            </w:r>
            <w:r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 Вся документация, включая руководства по установке и эксплуатации должны быть представлены на следующих языках:</w:t>
            </w:r>
          </w:p>
          <w:p w14:paraId="5F3CDA29" w14:textId="6B2D4395" w:rsidR="00AD5723" w:rsidRPr="00F81F82" w:rsidRDefault="00527504" w:rsidP="00370FE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ru-RU"/>
              </w:rPr>
            </w:pPr>
            <w:r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английский       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французский     </w:t>
            </w:r>
            <w:r w:rsidR="00370FE9" w:rsidRPr="00F81F82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FE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русский     </w:t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</w:rPr>
              <w:sym w:font="Marlett" w:char="F031"/>
            </w:r>
            <w:r w:rsidR="00AD5723" w:rsidRPr="00F81F8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Другие</w:t>
            </w:r>
            <w:r w:rsidR="00AD5723" w:rsidRPr="00F81F8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</w:tr>
      <w:bookmarkEnd w:id="2"/>
    </w:tbl>
    <w:p w14:paraId="5D686A27" w14:textId="77777777" w:rsidR="00370FE9" w:rsidRPr="00507372" w:rsidRDefault="00370FE9" w:rsidP="00AD5723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1E62381D" w14:textId="329BEB35" w:rsidR="00AD5723" w:rsidRPr="00F81F82" w:rsidRDefault="00AD5723" w:rsidP="005073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3" w:name="_Hlk219113414"/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В случае задержки поставки продукции, будет начисляться пеня в размере 2% от стоимости Контракта, за каждую неделю задержки. Пеня не должна превышать 10% процентов от стоимости Контракта и удерживается из суммы счет-фактуры. Если сумма пени превысит 10% от стоимости Контракта, то </w:t>
      </w:r>
      <w:r w:rsidR="00F81F82" w:rsidRPr="00F81F82">
        <w:rPr>
          <w:rFonts w:asciiTheme="minorHAnsi" w:hAnsiTheme="minorHAnsi" w:cstheme="minorHAnsi"/>
          <w:sz w:val="22"/>
          <w:szCs w:val="22"/>
          <w:lang w:val="ru-RU"/>
        </w:rPr>
        <w:t>Центр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оставляет за собой право в одностороннем порядке расторгнуть контракт с поставщиком без каких-либо дальнейших юридических и финансовых обязательств со стороны </w:t>
      </w:r>
      <w:r w:rsidR="00F81F82" w:rsidRPr="00F81F82">
        <w:rPr>
          <w:rFonts w:asciiTheme="minorHAnsi" w:hAnsiTheme="minorHAnsi" w:cstheme="minorHAnsi"/>
          <w:sz w:val="22"/>
          <w:szCs w:val="22"/>
          <w:lang w:val="ru-RU"/>
        </w:rPr>
        <w:t>Центром</w:t>
      </w:r>
      <w:r w:rsidRPr="00F81F8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390F8402" w14:textId="77777777" w:rsidR="00AD5723" w:rsidRPr="005544C7" w:rsidRDefault="00AD5723" w:rsidP="00507372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072DCC4E" w14:textId="2A8FF546" w:rsidR="00370FE9" w:rsidRPr="00F81F82" w:rsidRDefault="00370FE9" w:rsidP="00507372">
      <w:pPr>
        <w:pStyle w:val="32"/>
        <w:tabs>
          <w:tab w:val="left" w:pos="5816"/>
        </w:tabs>
        <w:spacing w:after="0" w:line="360" w:lineRule="auto"/>
        <w:ind w:right="-104"/>
        <w:jc w:val="center"/>
        <w:rPr>
          <w:rStyle w:val="af1"/>
          <w:rFonts w:asciiTheme="minorHAnsi" w:eastAsia="Calibr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bCs/>
          <w:sz w:val="22"/>
          <w:szCs w:val="22"/>
          <w:lang w:val="ru-RU"/>
        </w:rPr>
        <w:t>Все возникающие вопросы отправлять на адрес:</w:t>
      </w:r>
      <w:r w:rsidRPr="00F81F82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hyperlink r:id="rId17" w:history="1"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@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biodiv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tojikiston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  <w:lang w:val="ru-RU"/>
          </w:rPr>
          <w:t>.</w:t>
        </w:r>
        <w:r w:rsidRPr="00F81F82">
          <w:rPr>
            <w:rStyle w:val="af1"/>
            <w:rFonts w:asciiTheme="minorHAnsi" w:eastAsia="Calibri" w:hAnsiTheme="minorHAnsi" w:cstheme="minorHAnsi"/>
            <w:bCs/>
            <w:i/>
            <w:iCs/>
            <w:sz w:val="22"/>
            <w:szCs w:val="22"/>
          </w:rPr>
          <w:t>com</w:t>
        </w:r>
      </w:hyperlink>
      <w:r w:rsidRPr="00F81F82">
        <w:rPr>
          <w:rStyle w:val="af1"/>
          <w:rFonts w:asciiTheme="minorHAnsi" w:eastAsia="Calibri" w:hAnsiTheme="minorHAnsi" w:cstheme="minorHAnsi"/>
          <w:i/>
          <w:iCs/>
          <w:sz w:val="22"/>
          <w:szCs w:val="22"/>
          <w:lang w:val="ru-RU"/>
        </w:rPr>
        <w:t xml:space="preserve"> </w:t>
      </w:r>
    </w:p>
    <w:p w14:paraId="03038E80" w14:textId="77777777" w:rsidR="00370FE9" w:rsidRPr="00F81F82" w:rsidRDefault="00370FE9" w:rsidP="00507372">
      <w:pPr>
        <w:pStyle w:val="32"/>
        <w:tabs>
          <w:tab w:val="left" w:pos="5816"/>
        </w:tabs>
        <w:spacing w:after="0" w:line="360" w:lineRule="auto"/>
        <w:ind w:right="-104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81F82">
        <w:rPr>
          <w:rStyle w:val="af1"/>
          <w:rFonts w:asciiTheme="minorHAnsi" w:eastAsia="Calibri" w:hAnsiTheme="minorHAnsi" w:cstheme="minorHAnsi"/>
          <w:color w:val="auto"/>
          <w:sz w:val="22"/>
          <w:szCs w:val="22"/>
          <w:lang w:val="ru-RU"/>
        </w:rPr>
        <w:t>или по телефону +992 909 69 08 80, 223 35 37</w:t>
      </w:r>
    </w:p>
    <w:p w14:paraId="3A7E86E3" w14:textId="77777777" w:rsidR="00370FE9" w:rsidRPr="005544C7" w:rsidRDefault="00370FE9" w:rsidP="00370FE9">
      <w:pPr>
        <w:jc w:val="both"/>
        <w:rPr>
          <w:rFonts w:asciiTheme="minorHAnsi" w:hAnsiTheme="minorHAnsi" w:cstheme="minorHAnsi"/>
          <w:sz w:val="18"/>
          <w:szCs w:val="18"/>
          <w:lang w:val="ru-RU"/>
        </w:rPr>
      </w:pPr>
    </w:p>
    <w:p w14:paraId="230989C3" w14:textId="77777777" w:rsidR="00370FE9" w:rsidRPr="00F81F82" w:rsidRDefault="00370FE9" w:rsidP="00370FE9">
      <w:pPr>
        <w:spacing w:after="24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С уважением,</w:t>
      </w:r>
    </w:p>
    <w:p w14:paraId="3FF6B968" w14:textId="77777777" w:rsidR="00370FE9" w:rsidRPr="00507372" w:rsidRDefault="00370FE9" w:rsidP="00370FE9">
      <w:pPr>
        <w:jc w:val="center"/>
        <w:rPr>
          <w:rFonts w:asciiTheme="minorHAnsi" w:hAnsiTheme="minorHAnsi" w:cstheme="minorHAnsi"/>
          <w:sz w:val="14"/>
          <w:szCs w:val="14"/>
          <w:lang w:val="ru-RU"/>
        </w:rPr>
      </w:pPr>
    </w:p>
    <w:p w14:paraId="7733B421" w14:textId="77777777" w:rsidR="00370FE9" w:rsidRPr="00F81F82" w:rsidRDefault="00370FE9" w:rsidP="00370FE9">
      <w:pP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proofErr w:type="spellStart"/>
      <w:r w:rsidRPr="00F81F82">
        <w:rPr>
          <w:rFonts w:asciiTheme="minorHAnsi" w:hAnsiTheme="minorHAnsi" w:cstheme="minorHAnsi"/>
          <w:sz w:val="22"/>
          <w:szCs w:val="22"/>
          <w:lang w:val="ru-RU"/>
        </w:rPr>
        <w:t>Олимджон</w:t>
      </w:r>
      <w:proofErr w:type="spellEnd"/>
      <w:r w:rsidRPr="00F81F8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F81F82">
        <w:rPr>
          <w:rFonts w:asciiTheme="minorHAnsi" w:hAnsiTheme="minorHAnsi" w:cstheme="minorHAnsi"/>
          <w:sz w:val="22"/>
          <w:szCs w:val="22"/>
          <w:lang w:val="ru-RU"/>
        </w:rPr>
        <w:t>Ятимов</w:t>
      </w:r>
      <w:proofErr w:type="spellEnd"/>
    </w:p>
    <w:p w14:paraId="15923EAB" w14:textId="77777777" w:rsidR="00370FE9" w:rsidRPr="00F81F82" w:rsidRDefault="00370FE9" w:rsidP="00370FE9">
      <w:pPr>
        <w:suppressAutoHyphens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Директор</w:t>
      </w:r>
    </w:p>
    <w:p w14:paraId="267AD028" w14:textId="77777777" w:rsidR="00370FE9" w:rsidRPr="00F81F82" w:rsidRDefault="00370FE9" w:rsidP="00370FE9">
      <w:pPr>
        <w:suppressAutoHyphens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t>Национальный центр биоразнообразия и биобезопасности</w:t>
      </w:r>
      <w:bookmarkEnd w:id="3"/>
      <w:r w:rsidRPr="00F81F82">
        <w:rPr>
          <w:rFonts w:asciiTheme="minorHAnsi" w:hAnsiTheme="minorHAnsi" w:cstheme="minorHAnsi"/>
          <w:sz w:val="22"/>
          <w:szCs w:val="22"/>
          <w:lang w:val="ru-RU"/>
        </w:rPr>
        <w:br/>
        <w:t>Республики Таджикистан</w:t>
      </w:r>
      <w:r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br w:type="page"/>
      </w:r>
    </w:p>
    <w:p w14:paraId="6B148730" w14:textId="77777777" w:rsidR="00723F29" w:rsidRPr="00F81F82" w:rsidRDefault="00857B59" w:rsidP="00857B59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  <w:bookmarkStart w:id="4" w:name="_Hlk219113943"/>
      <w:r w:rsidRPr="00F81F82">
        <w:rPr>
          <w:rFonts w:asciiTheme="minorHAnsi" w:hAnsiTheme="minorHAnsi" w:cstheme="minorHAnsi"/>
          <w:sz w:val="22"/>
          <w:szCs w:val="22"/>
          <w:lang w:val="ru-RU"/>
        </w:rPr>
        <w:lastRenderedPageBreak/>
        <w:t>ПРИЛОЖЕНИЕ 1: ТЕХНИЧЕСКАЯ СПЕЦИФИКАЦИЯ ТОВАРА</w:t>
      </w:r>
    </w:p>
    <w:p w14:paraId="0D93257E" w14:textId="77777777" w:rsidR="00624C47" w:rsidRPr="00F81F82" w:rsidRDefault="00624C47" w:rsidP="00857B59">
      <w:pPr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Style w:val="aff1"/>
        <w:tblW w:w="4941" w:type="pct"/>
        <w:tblLook w:val="04A0" w:firstRow="1" w:lastRow="0" w:firstColumn="1" w:lastColumn="0" w:noHBand="0" w:noVBand="1"/>
      </w:tblPr>
      <w:tblGrid>
        <w:gridCol w:w="2552"/>
        <w:gridCol w:w="991"/>
        <w:gridCol w:w="989"/>
        <w:gridCol w:w="3262"/>
        <w:gridCol w:w="2002"/>
      </w:tblGrid>
      <w:tr w:rsidR="00E931E2" w:rsidRPr="00E931E2" w14:paraId="526DCA59" w14:textId="77777777" w:rsidTr="00E931E2">
        <w:tc>
          <w:tcPr>
            <w:tcW w:w="1302" w:type="pct"/>
            <w:vAlign w:val="center"/>
          </w:tcPr>
          <w:p w14:paraId="6111F95C" w14:textId="77777777" w:rsidR="0076570A" w:rsidRPr="00E931E2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Наименование товара</w:t>
            </w:r>
          </w:p>
        </w:tc>
        <w:tc>
          <w:tcPr>
            <w:tcW w:w="506" w:type="pct"/>
            <w:vAlign w:val="center"/>
          </w:tcPr>
          <w:p w14:paraId="09982D2B" w14:textId="77777777" w:rsidR="0076570A" w:rsidRPr="00E931E2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ru-RU"/>
              </w:rPr>
            </w:pPr>
            <w:r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05" w:type="pct"/>
            <w:vAlign w:val="center"/>
          </w:tcPr>
          <w:p w14:paraId="2E098FEE" w14:textId="28E0CADF" w:rsidR="0076570A" w:rsidRPr="00E931E2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Кол-во</w:t>
            </w:r>
            <w:r w:rsidR="00370FE9"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665" w:type="pct"/>
            <w:vAlign w:val="center"/>
          </w:tcPr>
          <w:p w14:paraId="3FE377FA" w14:textId="77777777" w:rsidR="0076570A" w:rsidRPr="00E931E2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Описание / Спецификация</w:t>
            </w:r>
          </w:p>
        </w:tc>
        <w:tc>
          <w:tcPr>
            <w:tcW w:w="1022" w:type="pct"/>
            <w:vAlign w:val="center"/>
          </w:tcPr>
          <w:p w14:paraId="147E757C" w14:textId="77777777" w:rsidR="0076570A" w:rsidRPr="00E931E2" w:rsidRDefault="0076570A" w:rsidP="00B42C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Срок поставки</w:t>
            </w:r>
          </w:p>
        </w:tc>
      </w:tr>
      <w:tr w:rsidR="00E931E2" w:rsidRPr="00E931E2" w14:paraId="30CAD808" w14:textId="77777777" w:rsidTr="00E931E2">
        <w:tc>
          <w:tcPr>
            <w:tcW w:w="1302" w:type="pct"/>
            <w:vAlign w:val="center"/>
          </w:tcPr>
          <w:p w14:paraId="58F889EE" w14:textId="3707922D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Металлическая сетка</w:t>
            </w:r>
          </w:p>
        </w:tc>
        <w:tc>
          <w:tcPr>
            <w:tcW w:w="506" w:type="pct"/>
            <w:vAlign w:val="center"/>
          </w:tcPr>
          <w:p w14:paraId="51D041E2" w14:textId="53B7017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метр</w:t>
            </w:r>
          </w:p>
        </w:tc>
        <w:tc>
          <w:tcPr>
            <w:tcW w:w="505" w:type="pct"/>
            <w:vAlign w:val="center"/>
          </w:tcPr>
          <w:p w14:paraId="3D7C4D73" w14:textId="57869D9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3600</w:t>
            </w:r>
          </w:p>
        </w:tc>
        <w:tc>
          <w:tcPr>
            <w:tcW w:w="1665" w:type="pct"/>
            <w:vAlign w:val="center"/>
          </w:tcPr>
          <w:p w14:paraId="64B40027" w14:textId="1AE1CAB3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bCs/>
              </w:rPr>
              <w:t>h</w:t>
            </w:r>
            <w:r w:rsidRPr="00E931E2">
              <w:rPr>
                <w:rFonts w:asciiTheme="minorHAnsi" w:hAnsiTheme="minorHAnsi" w:cstheme="minorHAnsi"/>
                <w:bCs/>
                <w:iCs/>
              </w:rPr>
              <w:t>≈1.5</w:t>
            </w:r>
            <w:r w:rsidRPr="00E931E2">
              <w:rPr>
                <w:rFonts w:asciiTheme="minorHAnsi" w:hAnsiTheme="minorHAnsi" w:cstheme="minorHAnsi"/>
                <w:bCs/>
              </w:rPr>
              <w:t>м, d</w:t>
            </w:r>
            <w:r w:rsidRPr="00E931E2">
              <w:rPr>
                <w:rFonts w:asciiTheme="minorHAnsi" w:hAnsiTheme="minorHAnsi" w:cstheme="minorHAnsi"/>
                <w:bCs/>
                <w:iCs/>
              </w:rPr>
              <w:t>≈</w:t>
            </w:r>
            <w:r w:rsidRPr="00E931E2">
              <w:rPr>
                <w:rFonts w:asciiTheme="minorHAnsi" w:hAnsiTheme="minorHAnsi" w:cstheme="minorHAnsi"/>
                <w:bCs/>
              </w:rPr>
              <w:t>2,2мм, ячейки 5-5 см.</w:t>
            </w:r>
          </w:p>
        </w:tc>
        <w:tc>
          <w:tcPr>
            <w:tcW w:w="1022" w:type="pct"/>
            <w:vAlign w:val="center"/>
          </w:tcPr>
          <w:p w14:paraId="6876CE07" w14:textId="54B801CE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0DC38D3A" w14:textId="77777777" w:rsidTr="00E931E2">
        <w:tc>
          <w:tcPr>
            <w:tcW w:w="1302" w:type="pct"/>
            <w:vAlign w:val="center"/>
          </w:tcPr>
          <w:p w14:paraId="2039FC6B" w14:textId="3BC0B9E1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Металлические трубы для стойки </w:t>
            </w:r>
          </w:p>
        </w:tc>
        <w:tc>
          <w:tcPr>
            <w:tcW w:w="506" w:type="pct"/>
            <w:vAlign w:val="center"/>
          </w:tcPr>
          <w:p w14:paraId="6B955A07" w14:textId="1B78DF3C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505" w:type="pct"/>
            <w:vAlign w:val="center"/>
          </w:tcPr>
          <w:p w14:paraId="5BABB17B" w14:textId="625778F3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1440</w:t>
            </w:r>
          </w:p>
        </w:tc>
        <w:tc>
          <w:tcPr>
            <w:tcW w:w="1665" w:type="pct"/>
            <w:vAlign w:val="center"/>
          </w:tcPr>
          <w:p w14:paraId="64C4AE19" w14:textId="58E09902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bCs/>
              </w:rPr>
              <w:t>h</w:t>
            </w:r>
            <w:r w:rsidRPr="00E931E2">
              <w:rPr>
                <w:rFonts w:asciiTheme="minorHAnsi" w:hAnsiTheme="minorHAnsi" w:cstheme="minorHAnsi"/>
                <w:bCs/>
                <w:iCs/>
              </w:rPr>
              <w:t>≈</w:t>
            </w:r>
            <w:r w:rsidRPr="00E931E2">
              <w:rPr>
                <w:rFonts w:asciiTheme="minorHAnsi" w:hAnsiTheme="minorHAnsi" w:cstheme="minorHAnsi"/>
                <w:bCs/>
              </w:rPr>
              <w:t>2м, d</w:t>
            </w:r>
            <w:r w:rsidRPr="00E931E2">
              <w:rPr>
                <w:rFonts w:asciiTheme="minorHAnsi" w:hAnsiTheme="minorHAnsi" w:cstheme="minorHAnsi"/>
                <w:bCs/>
                <w:iCs/>
              </w:rPr>
              <w:t>≈</w:t>
            </w:r>
            <w:r w:rsidRPr="00E931E2">
              <w:rPr>
                <w:rFonts w:asciiTheme="minorHAnsi" w:hAnsiTheme="minorHAnsi" w:cstheme="minorHAnsi"/>
                <w:bCs/>
              </w:rPr>
              <w:t>32мм</w:t>
            </w:r>
          </w:p>
        </w:tc>
        <w:tc>
          <w:tcPr>
            <w:tcW w:w="1022" w:type="pct"/>
            <w:vAlign w:val="center"/>
          </w:tcPr>
          <w:p w14:paraId="6857DCEE" w14:textId="322A2DF4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252A7C27" w14:textId="77777777" w:rsidTr="00E931E2">
        <w:tc>
          <w:tcPr>
            <w:tcW w:w="1302" w:type="pct"/>
            <w:vAlign w:val="center"/>
          </w:tcPr>
          <w:p w14:paraId="7501FF09" w14:textId="1BD26D0C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Проволока стальная вязальная </w:t>
            </w:r>
          </w:p>
        </w:tc>
        <w:tc>
          <w:tcPr>
            <w:tcW w:w="506" w:type="pct"/>
            <w:vAlign w:val="center"/>
          </w:tcPr>
          <w:p w14:paraId="68A1ED56" w14:textId="5D356BA8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271AD9D4" w14:textId="50C7E1BC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450</w:t>
            </w:r>
          </w:p>
        </w:tc>
        <w:tc>
          <w:tcPr>
            <w:tcW w:w="1665" w:type="pct"/>
            <w:vAlign w:val="center"/>
          </w:tcPr>
          <w:p w14:paraId="4C236ED6" w14:textId="26D12DB3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bCs/>
                <w:iCs/>
              </w:rPr>
              <w:t>d≈4 мм.</w:t>
            </w:r>
          </w:p>
        </w:tc>
        <w:tc>
          <w:tcPr>
            <w:tcW w:w="1022" w:type="pct"/>
            <w:vAlign w:val="center"/>
          </w:tcPr>
          <w:p w14:paraId="065FD2E6" w14:textId="1731B59F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63C5C2A5" w14:textId="77777777" w:rsidTr="00E931E2">
        <w:tc>
          <w:tcPr>
            <w:tcW w:w="1302" w:type="pct"/>
            <w:vAlign w:val="center"/>
          </w:tcPr>
          <w:p w14:paraId="25EA44B4" w14:textId="5D4573B0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Проволока колючая </w:t>
            </w:r>
          </w:p>
        </w:tc>
        <w:tc>
          <w:tcPr>
            <w:tcW w:w="506" w:type="pct"/>
            <w:vAlign w:val="center"/>
          </w:tcPr>
          <w:p w14:paraId="275A6AC2" w14:textId="121CFED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52BE6540" w14:textId="1F2BD2E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225</w:t>
            </w:r>
          </w:p>
        </w:tc>
        <w:tc>
          <w:tcPr>
            <w:tcW w:w="1665" w:type="pct"/>
            <w:vAlign w:val="center"/>
          </w:tcPr>
          <w:p w14:paraId="6D3F1ABE" w14:textId="5239C502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bCs/>
                <w:iCs/>
              </w:rPr>
              <w:t>d≈4 мм.</w:t>
            </w:r>
          </w:p>
        </w:tc>
        <w:tc>
          <w:tcPr>
            <w:tcW w:w="1022" w:type="pct"/>
            <w:vAlign w:val="center"/>
          </w:tcPr>
          <w:p w14:paraId="28F1EAB4" w14:textId="69114F47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7939F915" w14:textId="77777777" w:rsidTr="00E931E2">
        <w:tc>
          <w:tcPr>
            <w:tcW w:w="1302" w:type="pct"/>
            <w:vAlign w:val="center"/>
          </w:tcPr>
          <w:p w14:paraId="36F1A4B4" w14:textId="5BF3EE90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Цемент </w:t>
            </w:r>
          </w:p>
        </w:tc>
        <w:tc>
          <w:tcPr>
            <w:tcW w:w="506" w:type="pct"/>
            <w:vAlign w:val="center"/>
          </w:tcPr>
          <w:p w14:paraId="6F485B50" w14:textId="2307F84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тонна</w:t>
            </w:r>
          </w:p>
        </w:tc>
        <w:tc>
          <w:tcPr>
            <w:tcW w:w="505" w:type="pct"/>
            <w:vAlign w:val="center"/>
          </w:tcPr>
          <w:p w14:paraId="45E408AB" w14:textId="6F458C3A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4,5</w:t>
            </w:r>
          </w:p>
        </w:tc>
        <w:tc>
          <w:tcPr>
            <w:tcW w:w="1665" w:type="pct"/>
            <w:vAlign w:val="center"/>
          </w:tcPr>
          <w:p w14:paraId="582D64A8" w14:textId="14AA5838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</w:rPr>
              <w:t>М400</w:t>
            </w:r>
          </w:p>
        </w:tc>
        <w:tc>
          <w:tcPr>
            <w:tcW w:w="1022" w:type="pct"/>
            <w:vAlign w:val="center"/>
          </w:tcPr>
          <w:p w14:paraId="607B6762" w14:textId="581B51AD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338C4CD6" w14:textId="77777777" w:rsidTr="00E931E2">
        <w:tc>
          <w:tcPr>
            <w:tcW w:w="1302" w:type="pct"/>
            <w:vAlign w:val="center"/>
          </w:tcPr>
          <w:p w14:paraId="72D340DB" w14:textId="477FEE30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Песок </w:t>
            </w:r>
          </w:p>
        </w:tc>
        <w:tc>
          <w:tcPr>
            <w:tcW w:w="506" w:type="pct"/>
            <w:vAlign w:val="center"/>
          </w:tcPr>
          <w:p w14:paraId="2D6BFAE9" w14:textId="5548769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м</w:t>
            </w:r>
            <w:r w:rsidRPr="00E931E2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05" w:type="pct"/>
            <w:vAlign w:val="center"/>
          </w:tcPr>
          <w:p w14:paraId="22857F1C" w14:textId="5A217764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665" w:type="pct"/>
            <w:vAlign w:val="center"/>
          </w:tcPr>
          <w:p w14:paraId="766A0D11" w14:textId="62220374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</w:rPr>
              <w:t>Строительный</w:t>
            </w:r>
          </w:p>
        </w:tc>
        <w:tc>
          <w:tcPr>
            <w:tcW w:w="1022" w:type="pct"/>
            <w:vAlign w:val="center"/>
          </w:tcPr>
          <w:p w14:paraId="5D843258" w14:textId="2B192F7E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405B6C3B" w14:textId="77777777" w:rsidTr="00E931E2">
        <w:tc>
          <w:tcPr>
            <w:tcW w:w="1302" w:type="pct"/>
            <w:vAlign w:val="center"/>
          </w:tcPr>
          <w:p w14:paraId="1239FB0D" w14:textId="4D2B2285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Щебень </w:t>
            </w:r>
          </w:p>
        </w:tc>
        <w:tc>
          <w:tcPr>
            <w:tcW w:w="506" w:type="pct"/>
            <w:vAlign w:val="center"/>
          </w:tcPr>
          <w:p w14:paraId="5560EAB4" w14:textId="15E4D81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м</w:t>
            </w:r>
            <w:r w:rsidRPr="00E931E2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05" w:type="pct"/>
            <w:vAlign w:val="center"/>
          </w:tcPr>
          <w:p w14:paraId="0218D216" w14:textId="50EE2DF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12,6</w:t>
            </w:r>
          </w:p>
        </w:tc>
        <w:tc>
          <w:tcPr>
            <w:tcW w:w="1665" w:type="pct"/>
            <w:vAlign w:val="center"/>
          </w:tcPr>
          <w:p w14:paraId="0D404F8A" w14:textId="73F4FE1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</w:rPr>
              <w:t>Строительный</w:t>
            </w:r>
          </w:p>
        </w:tc>
        <w:tc>
          <w:tcPr>
            <w:tcW w:w="1022" w:type="pct"/>
            <w:vAlign w:val="center"/>
          </w:tcPr>
          <w:p w14:paraId="773827CA" w14:textId="003FBFDB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7E015417" w14:textId="77777777" w:rsidTr="00E931E2">
        <w:tc>
          <w:tcPr>
            <w:tcW w:w="1302" w:type="pct"/>
            <w:vAlign w:val="center"/>
          </w:tcPr>
          <w:p w14:paraId="6152AFBB" w14:textId="653D6CEC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</w:rPr>
              <w:t xml:space="preserve">Аммофос </w:t>
            </w:r>
          </w:p>
        </w:tc>
        <w:tc>
          <w:tcPr>
            <w:tcW w:w="506" w:type="pct"/>
            <w:vAlign w:val="center"/>
          </w:tcPr>
          <w:p w14:paraId="3C2C88A7" w14:textId="79361823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138341D7" w14:textId="5C653EA1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1800</w:t>
            </w:r>
          </w:p>
        </w:tc>
        <w:tc>
          <w:tcPr>
            <w:tcW w:w="1665" w:type="pct"/>
            <w:vAlign w:val="center"/>
          </w:tcPr>
          <w:p w14:paraId="2D81A069" w14:textId="0088979E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</w:rPr>
              <w:t>NP – удобрения (Азот (N): 10–12 %, Фосфор (P₂O₅): 46–52 %, Влага: ≤ 1 %, Растворимость: высокая)</w:t>
            </w:r>
          </w:p>
        </w:tc>
        <w:tc>
          <w:tcPr>
            <w:tcW w:w="1022" w:type="pct"/>
            <w:vAlign w:val="center"/>
          </w:tcPr>
          <w:p w14:paraId="60F3A4AC" w14:textId="28AFE830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606AD508" w14:textId="77777777" w:rsidTr="00E931E2">
        <w:tc>
          <w:tcPr>
            <w:tcW w:w="1302" w:type="pct"/>
            <w:vAlign w:val="center"/>
          </w:tcPr>
          <w:p w14:paraId="0BC0585D" w14:textId="4BAE1281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</w:rPr>
              <w:t xml:space="preserve">Карбамид </w:t>
            </w:r>
          </w:p>
        </w:tc>
        <w:tc>
          <w:tcPr>
            <w:tcW w:w="506" w:type="pct"/>
            <w:vAlign w:val="center"/>
          </w:tcPr>
          <w:p w14:paraId="6D0AA2E7" w14:textId="29FE9E11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4C185DD2" w14:textId="33209CA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1350</w:t>
            </w:r>
          </w:p>
        </w:tc>
        <w:tc>
          <w:tcPr>
            <w:tcW w:w="1665" w:type="pct"/>
            <w:vAlign w:val="center"/>
          </w:tcPr>
          <w:p w14:paraId="5DD41C53" w14:textId="62983516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</w:rPr>
              <w:t>Мочевина — азотное удобрение</w:t>
            </w:r>
            <w:r w:rsidRPr="00E931E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931E2">
              <w:rPr>
                <w:rFonts w:asciiTheme="minorHAnsi" w:hAnsiTheme="minorHAnsi" w:cstheme="minorHAnsi"/>
              </w:rPr>
              <w:t xml:space="preserve">(Массовая доля общего азота (N): не менее 46,2 %, Влага: не более 0,5 %, </w:t>
            </w:r>
            <w:proofErr w:type="spellStart"/>
            <w:r w:rsidRPr="00E931E2">
              <w:rPr>
                <w:rFonts w:asciiTheme="minorHAnsi" w:hAnsiTheme="minorHAnsi" w:cstheme="minorHAnsi"/>
              </w:rPr>
              <w:t>Биурет</w:t>
            </w:r>
            <w:proofErr w:type="spellEnd"/>
            <w:r w:rsidRPr="00E931E2">
              <w:rPr>
                <w:rFonts w:asciiTheme="minorHAnsi" w:hAnsiTheme="minorHAnsi" w:cstheme="minorHAnsi"/>
              </w:rPr>
              <w:t>: не более 1,4 %, Гранулометрический состав (2–4 мм): не менее 90 %, Растворимость в воде: полная, Цвет: белый)</w:t>
            </w:r>
          </w:p>
        </w:tc>
        <w:tc>
          <w:tcPr>
            <w:tcW w:w="1022" w:type="pct"/>
            <w:vAlign w:val="center"/>
          </w:tcPr>
          <w:p w14:paraId="2D4F9098" w14:textId="7F6B32AE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32DB70A9" w14:textId="77777777" w:rsidTr="00E931E2">
        <w:tc>
          <w:tcPr>
            <w:tcW w:w="1302" w:type="pct"/>
            <w:vAlign w:val="center"/>
          </w:tcPr>
          <w:p w14:paraId="5DE75925" w14:textId="18DA1898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lang w:val="tg-Cyrl-TJ"/>
              </w:rPr>
              <w:t xml:space="preserve">Клевер </w:t>
            </w:r>
          </w:p>
        </w:tc>
        <w:tc>
          <w:tcPr>
            <w:tcW w:w="506" w:type="pct"/>
            <w:vAlign w:val="center"/>
          </w:tcPr>
          <w:p w14:paraId="0F53CAC5" w14:textId="0C56FE4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1C969161" w14:textId="0526774E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360</w:t>
            </w:r>
          </w:p>
        </w:tc>
        <w:tc>
          <w:tcPr>
            <w:tcW w:w="1665" w:type="pct"/>
            <w:vAlign w:val="center"/>
          </w:tcPr>
          <w:p w14:paraId="5753F75A" w14:textId="2211D921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lang w:val="tg-Cyrl-TJ"/>
              </w:rPr>
              <w:t>Пастбищная растительность</w:t>
            </w:r>
          </w:p>
        </w:tc>
        <w:tc>
          <w:tcPr>
            <w:tcW w:w="1022" w:type="pct"/>
            <w:vAlign w:val="center"/>
          </w:tcPr>
          <w:p w14:paraId="4B450B9D" w14:textId="4E84431B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1D8F4D51" w14:textId="77777777" w:rsidTr="00E931E2">
        <w:tc>
          <w:tcPr>
            <w:tcW w:w="1302" w:type="pct"/>
            <w:vAlign w:val="center"/>
          </w:tcPr>
          <w:p w14:paraId="62AD87B8" w14:textId="674CE4F2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 xml:space="preserve">Эспарцет </w:t>
            </w:r>
          </w:p>
        </w:tc>
        <w:tc>
          <w:tcPr>
            <w:tcW w:w="506" w:type="pct"/>
            <w:vAlign w:val="center"/>
          </w:tcPr>
          <w:p w14:paraId="363C79A2" w14:textId="568E4362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05" w:type="pct"/>
            <w:vAlign w:val="center"/>
          </w:tcPr>
          <w:p w14:paraId="491302E2" w14:textId="2FBBAD80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360</w:t>
            </w:r>
          </w:p>
        </w:tc>
        <w:tc>
          <w:tcPr>
            <w:tcW w:w="1665" w:type="pct"/>
            <w:vAlign w:val="center"/>
          </w:tcPr>
          <w:p w14:paraId="7962796E" w14:textId="35852767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lang w:val="tg-Cyrl-TJ"/>
              </w:rPr>
              <w:t>Пастбищная растительность</w:t>
            </w:r>
          </w:p>
        </w:tc>
        <w:tc>
          <w:tcPr>
            <w:tcW w:w="1022" w:type="pct"/>
            <w:vAlign w:val="center"/>
          </w:tcPr>
          <w:p w14:paraId="51D96F4A" w14:textId="430F536D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  <w:tr w:rsidR="00E931E2" w:rsidRPr="00E931E2" w14:paraId="297A30DB" w14:textId="77777777" w:rsidTr="00E931E2">
        <w:tc>
          <w:tcPr>
            <w:tcW w:w="1302" w:type="pct"/>
            <w:vAlign w:val="center"/>
          </w:tcPr>
          <w:p w14:paraId="1B56E8F5" w14:textId="2ABBE2EB" w:rsidR="00E931E2" w:rsidRPr="00E931E2" w:rsidRDefault="00E931E2" w:rsidP="00E931E2">
            <w:pPr>
              <w:pStyle w:val="aff9"/>
              <w:rPr>
                <w:rFonts w:asciiTheme="minorHAnsi" w:hAnsiTheme="minorHAnsi" w:cstheme="minorHAnsi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Транспортный расходы</w:t>
            </w:r>
          </w:p>
        </w:tc>
        <w:tc>
          <w:tcPr>
            <w:tcW w:w="506" w:type="pct"/>
            <w:vAlign w:val="center"/>
          </w:tcPr>
          <w:p w14:paraId="7033B2A0" w14:textId="04FD0AD8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рейс</w:t>
            </w:r>
          </w:p>
        </w:tc>
        <w:tc>
          <w:tcPr>
            <w:tcW w:w="505" w:type="pct"/>
            <w:vAlign w:val="center"/>
          </w:tcPr>
          <w:p w14:paraId="0A58AA1A" w14:textId="4DFBC9E3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E931E2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65" w:type="pct"/>
            <w:vAlign w:val="center"/>
          </w:tcPr>
          <w:p w14:paraId="0682523C" w14:textId="2E0977F9" w:rsidR="00E931E2" w:rsidRPr="00E931E2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E931E2">
              <w:rPr>
                <w:rFonts w:asciiTheme="minorHAnsi" w:hAnsiTheme="minorHAnsi" w:cstheme="minorHAnsi"/>
                <w:bCs/>
              </w:rPr>
              <w:t>Грузовая</w:t>
            </w:r>
          </w:p>
        </w:tc>
        <w:tc>
          <w:tcPr>
            <w:tcW w:w="1022" w:type="pct"/>
            <w:vAlign w:val="center"/>
          </w:tcPr>
          <w:p w14:paraId="50997068" w14:textId="3E0056A9" w:rsidR="00E931E2" w:rsidRPr="00E931E2" w:rsidRDefault="00E931E2" w:rsidP="00E931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931E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60 дней после подписания контракта</w:t>
            </w:r>
          </w:p>
        </w:tc>
      </w:tr>
    </w:tbl>
    <w:p w14:paraId="66CC026A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p w14:paraId="3B857EAA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p w14:paraId="0B5917A7" w14:textId="77777777" w:rsidR="00B42C07" w:rsidRPr="00F81F82" w:rsidRDefault="00B42C07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</w:p>
    <w:bookmarkEnd w:id="4"/>
    <w:p w14:paraId="0A8C14A5" w14:textId="77777777" w:rsidR="00436B14" w:rsidRPr="00F81F82" w:rsidRDefault="00436B14">
      <w:pPr>
        <w:widowControl/>
        <w:overflowPunct/>
        <w:adjustRightInd/>
        <w:rPr>
          <w:rFonts w:asciiTheme="minorHAnsi" w:eastAsia="Times New Roman" w:hAnsiTheme="minorHAnsi" w:cstheme="minorHAnsi"/>
          <w:b/>
          <w:kern w:val="0"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14:paraId="73ED179D" w14:textId="744EB53F" w:rsidR="004B14C9" w:rsidRPr="00F81F82" w:rsidRDefault="00857B59" w:rsidP="0041680D">
      <w:pPr>
        <w:pStyle w:val="Section3-Heading1"/>
        <w:spacing w:after="0"/>
        <w:rPr>
          <w:rFonts w:asciiTheme="minorHAnsi" w:hAnsiTheme="minorHAnsi" w:cstheme="minorHAnsi"/>
          <w:sz w:val="22"/>
          <w:szCs w:val="22"/>
          <w:lang w:val="ru-RU"/>
        </w:rPr>
      </w:pPr>
      <w:bookmarkStart w:id="5" w:name="_Hlk219114069"/>
      <w:r w:rsidRPr="00F81F82">
        <w:rPr>
          <w:rFonts w:asciiTheme="minorHAnsi" w:hAnsiTheme="minorHAnsi" w:cstheme="minorHAnsi"/>
          <w:sz w:val="22"/>
          <w:szCs w:val="22"/>
          <w:lang w:val="ru-RU"/>
        </w:rPr>
        <w:lastRenderedPageBreak/>
        <w:t>ПРИЛОЖЕНИЕ 2: ФОРМА ФИНАНСОВОГО ПРЕДЛОЖЕНИЯ</w:t>
      </w:r>
    </w:p>
    <w:p w14:paraId="69AFD9D8" w14:textId="77777777" w:rsidR="0041680D" w:rsidRPr="00F81F82" w:rsidRDefault="0041680D" w:rsidP="0041680D">
      <w:pPr>
        <w:pStyle w:val="Section3-Heading1"/>
        <w:spacing w:after="0"/>
        <w:rPr>
          <w:rFonts w:asciiTheme="minorHAnsi" w:hAnsiTheme="minorHAnsi" w:cstheme="minorHAnsi"/>
          <w:i/>
          <w:sz w:val="22"/>
          <w:szCs w:val="22"/>
          <w:lang w:val="ru-RU"/>
        </w:rPr>
      </w:pP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 xml:space="preserve">(Данная форма должна быть </w:t>
      </w:r>
      <w:r w:rsidR="00527504" w:rsidRPr="00F81F82">
        <w:rPr>
          <w:rFonts w:asciiTheme="minorHAnsi" w:hAnsiTheme="minorHAnsi" w:cstheme="minorHAnsi"/>
          <w:i/>
          <w:sz w:val="22"/>
          <w:szCs w:val="22"/>
          <w:lang w:val="ru-RU"/>
        </w:rPr>
        <w:t>на</w:t>
      </w: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 xml:space="preserve"> бланке организации</w:t>
      </w:r>
      <w:r w:rsidRPr="00F81F82">
        <w:rPr>
          <w:rStyle w:val="af"/>
          <w:rFonts w:asciiTheme="minorHAnsi" w:hAnsiTheme="minorHAnsi" w:cstheme="minorHAnsi"/>
          <w:i/>
          <w:sz w:val="22"/>
          <w:szCs w:val="22"/>
          <w:lang w:val="ru-RU"/>
        </w:rPr>
        <w:footnoteReference w:id="1"/>
      </w:r>
      <w:r w:rsidRPr="00F81F82">
        <w:rPr>
          <w:rFonts w:asciiTheme="minorHAnsi" w:hAnsiTheme="minorHAnsi" w:cstheme="minorHAnsi"/>
          <w:i/>
          <w:sz w:val="22"/>
          <w:szCs w:val="22"/>
          <w:lang w:val="ru-RU"/>
        </w:rPr>
        <w:t>)</w:t>
      </w:r>
    </w:p>
    <w:p w14:paraId="1A451E65" w14:textId="77777777" w:rsidR="00857B59" w:rsidRPr="00F81F82" w:rsidRDefault="00857B59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p w14:paraId="68ABC3E2" w14:textId="0D24712C" w:rsidR="000A4C90" w:rsidRPr="00F81F82" w:rsidRDefault="000A4C90" w:rsidP="00C972C6">
      <w:pPr>
        <w:widowControl/>
        <w:overflowPunct/>
        <w:adjustRightInd/>
        <w:jc w:val="both"/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</w:pPr>
      <w:r w:rsidRPr="00F81F82"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  <w:t xml:space="preserve">Мы нижеподписавшиеся, полностью принимаем все условия и требования, указанные в запросе </w:t>
      </w:r>
      <w:bookmarkStart w:id="6" w:name="_Hlk219222698"/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2025-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>10</w:t>
      </w:r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-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>01</w:t>
      </w:r>
      <w:r w:rsidR="00C972C6" w:rsidRPr="00F81F82">
        <w:rPr>
          <w:rFonts w:asciiTheme="minorHAnsi" w:hAnsiTheme="minorHAnsi" w:cstheme="minorHAnsi"/>
          <w:b/>
          <w:bCs/>
          <w:sz w:val="22"/>
          <w:szCs w:val="22"/>
          <w:lang w:val="ru-RU"/>
        </w:rPr>
        <w:t>/0</w:t>
      </w:r>
      <w:r w:rsidR="00C972C6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2 </w:t>
      </w:r>
      <w:r w:rsidR="00C972C6" w:rsidRPr="00F81F82">
        <w:rPr>
          <w:rFonts w:asciiTheme="minorHAnsi" w:hAnsiTheme="minorHAnsi" w:cstheme="minorHAnsi"/>
          <w:b/>
          <w:sz w:val="22"/>
          <w:szCs w:val="22"/>
          <w:lang w:val="tg-Cyrl-TJ"/>
        </w:rPr>
        <w:t>“</w:t>
      </w:r>
      <w:r w:rsidR="00C972C6" w:rsidRPr="000E51F0">
        <w:rPr>
          <w:rFonts w:asciiTheme="minorHAnsi" w:hAnsiTheme="minorHAnsi" w:cstheme="minorHAnsi"/>
          <w:b/>
          <w:sz w:val="22"/>
          <w:szCs w:val="22"/>
          <w:lang w:val="ru-RU"/>
        </w:rPr>
        <w:t>Разработка дизайна, производства и установка информационных стендов на демонстрационных участках вне ООПТ в проектных территориях</w:t>
      </w:r>
      <w:r w:rsidR="00C972C6" w:rsidRPr="00F81F82">
        <w:rPr>
          <w:rFonts w:asciiTheme="minorHAnsi" w:hAnsiTheme="minorHAnsi" w:cstheme="minorHAnsi"/>
          <w:b/>
          <w:sz w:val="22"/>
          <w:szCs w:val="22"/>
          <w:lang w:val="tg-Cyrl-TJ"/>
        </w:rPr>
        <w:t>”</w:t>
      </w:r>
      <w:bookmarkEnd w:id="6"/>
      <w:r w:rsidRPr="00F81F82">
        <w:rPr>
          <w:rFonts w:asciiTheme="minorHAnsi" w:eastAsia="Times New Roman" w:hAnsiTheme="minorHAnsi" w:cstheme="minorHAnsi"/>
          <w:snapToGrid w:val="0"/>
          <w:sz w:val="22"/>
          <w:szCs w:val="22"/>
          <w:lang w:val="ru-RU"/>
        </w:rPr>
        <w:t>.</w:t>
      </w:r>
    </w:p>
    <w:p w14:paraId="2086A1FA" w14:textId="77777777" w:rsidR="000A4C90" w:rsidRPr="00507372" w:rsidRDefault="000A4C90" w:rsidP="00857B59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 w:val="20"/>
          <w:szCs w:val="20"/>
          <w:lang w:val="ru-RU"/>
        </w:rPr>
      </w:pPr>
    </w:p>
    <w:p w14:paraId="6800A45F" w14:textId="77777777" w:rsidR="00457D76" w:rsidRPr="00F81F82" w:rsidRDefault="000A4C90" w:rsidP="00302605">
      <w:pPr>
        <w:pStyle w:val="ac"/>
        <w:numPr>
          <w:ilvl w:val="0"/>
          <w:numId w:val="7"/>
        </w:numPr>
        <w:spacing w:line="240" w:lineRule="auto"/>
        <w:ind w:left="0"/>
        <w:rPr>
          <w:rFonts w:asciiTheme="minorHAnsi" w:eastAsia="Times New Roman" w:hAnsiTheme="minorHAnsi" w:cstheme="minorHAnsi"/>
          <w:b/>
          <w:snapToGrid w:val="0"/>
          <w:szCs w:val="22"/>
          <w:lang w:val="ru-RU"/>
        </w:rPr>
      </w:pPr>
      <w:r w:rsidRPr="00F81F82">
        <w:rPr>
          <w:rFonts w:asciiTheme="minorHAnsi" w:eastAsia="Times New Roman" w:hAnsiTheme="minorHAnsi" w:cstheme="minorHAnsi"/>
          <w:b/>
          <w:snapToGrid w:val="0"/>
          <w:szCs w:val="22"/>
          <w:lang w:val="ru-RU"/>
        </w:rPr>
        <w:t>Предложение по товарам в соответствии с технической спецификацией</w:t>
      </w:r>
    </w:p>
    <w:p w14:paraId="7BAEC552" w14:textId="77777777" w:rsidR="000A4C90" w:rsidRPr="00F81F82" w:rsidRDefault="000A4C90" w:rsidP="000A4C90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tbl>
      <w:tblPr>
        <w:tblW w:w="52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532"/>
        <w:gridCol w:w="1092"/>
        <w:gridCol w:w="1065"/>
        <w:gridCol w:w="1271"/>
        <w:gridCol w:w="1549"/>
        <w:gridCol w:w="1413"/>
      </w:tblGrid>
      <w:tr w:rsidR="006E2815" w:rsidRPr="00F81F82" w14:paraId="2BFBCBC2" w14:textId="77777777" w:rsidTr="00DF0CA3">
        <w:tc>
          <w:tcPr>
            <w:tcW w:w="247" w:type="pct"/>
            <w:vAlign w:val="center"/>
          </w:tcPr>
          <w:p w14:paraId="7AD4E1CE" w14:textId="77777777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bookmarkStart w:id="7" w:name="_Hlk219221165"/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1692" w:type="pct"/>
            <w:vAlign w:val="center"/>
          </w:tcPr>
          <w:p w14:paraId="2A8CB0E1" w14:textId="4B5D0716" w:rsidR="008052EA" w:rsidRPr="00F81F82" w:rsidRDefault="008052E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Наименование/</w:t>
            </w:r>
          </w:p>
          <w:p w14:paraId="53E7A853" w14:textId="726A6FD1" w:rsidR="0076570A" w:rsidRPr="00F81F82" w:rsidRDefault="008052E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523" w:type="pct"/>
            <w:vAlign w:val="center"/>
          </w:tcPr>
          <w:p w14:paraId="7931682B" w14:textId="77777777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highlight w:val="yellow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10" w:type="pct"/>
            <w:vAlign w:val="center"/>
          </w:tcPr>
          <w:p w14:paraId="777628A9" w14:textId="69D2BBC9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Кол-во</w:t>
            </w:r>
            <w:r w:rsidR="00436B14"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609" w:type="pct"/>
            <w:vAlign w:val="center"/>
          </w:tcPr>
          <w:p w14:paraId="0B02E318" w14:textId="77777777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Дата поставки</w:t>
            </w:r>
          </w:p>
        </w:tc>
        <w:tc>
          <w:tcPr>
            <w:tcW w:w="742" w:type="pct"/>
            <w:vAlign w:val="center"/>
          </w:tcPr>
          <w:p w14:paraId="08CEC166" w14:textId="0F88366A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Стоимость за единицу</w:t>
            </w:r>
            <w:r w:rsidR="00A52A14"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 в сомони</w:t>
            </w:r>
          </w:p>
        </w:tc>
        <w:tc>
          <w:tcPr>
            <w:tcW w:w="677" w:type="pct"/>
            <w:vAlign w:val="center"/>
          </w:tcPr>
          <w:p w14:paraId="7EDE29F0" w14:textId="7A1B3999" w:rsidR="0076570A" w:rsidRPr="00F81F82" w:rsidRDefault="0076570A" w:rsidP="00DF0CA3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>Общая стоимость</w:t>
            </w:r>
            <w:r w:rsidR="00A52A14" w:rsidRPr="00F81F82">
              <w:rPr>
                <w:rFonts w:asciiTheme="minorHAnsi" w:eastAsia="Times New Roman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 в сомони</w:t>
            </w:r>
          </w:p>
        </w:tc>
      </w:tr>
      <w:tr w:rsidR="00E931E2" w:rsidRPr="000E51F0" w14:paraId="7EA9251E" w14:textId="77777777" w:rsidTr="00A52A14">
        <w:tc>
          <w:tcPr>
            <w:tcW w:w="247" w:type="pct"/>
            <w:vAlign w:val="center"/>
          </w:tcPr>
          <w:p w14:paraId="75C496C8" w14:textId="77777777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692" w:type="pct"/>
            <w:vAlign w:val="center"/>
          </w:tcPr>
          <w:p w14:paraId="11D97789" w14:textId="15FA204E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Металлическая сетка</w:t>
            </w:r>
          </w:p>
        </w:tc>
        <w:tc>
          <w:tcPr>
            <w:tcW w:w="523" w:type="pct"/>
            <w:vAlign w:val="center"/>
          </w:tcPr>
          <w:p w14:paraId="5ECB866E" w14:textId="1439A901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метр</w:t>
            </w:r>
          </w:p>
        </w:tc>
        <w:tc>
          <w:tcPr>
            <w:tcW w:w="510" w:type="pct"/>
            <w:vAlign w:val="center"/>
          </w:tcPr>
          <w:p w14:paraId="40F104A0" w14:textId="2F41B7C8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3600</w:t>
            </w:r>
          </w:p>
        </w:tc>
        <w:tc>
          <w:tcPr>
            <w:tcW w:w="609" w:type="pct"/>
          </w:tcPr>
          <w:p w14:paraId="794B3FB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56D86EA1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4818E8D6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446F525A" w14:textId="77777777" w:rsidTr="00A52A14">
        <w:tc>
          <w:tcPr>
            <w:tcW w:w="247" w:type="pct"/>
            <w:vAlign w:val="center"/>
          </w:tcPr>
          <w:p w14:paraId="7C8B12B4" w14:textId="504FD6FB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692" w:type="pct"/>
            <w:vAlign w:val="center"/>
          </w:tcPr>
          <w:p w14:paraId="7E596F35" w14:textId="37B60982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Металлические трубы для стойки </w:t>
            </w:r>
          </w:p>
        </w:tc>
        <w:tc>
          <w:tcPr>
            <w:tcW w:w="523" w:type="pct"/>
            <w:vAlign w:val="center"/>
          </w:tcPr>
          <w:p w14:paraId="480C5324" w14:textId="03155060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шт.</w:t>
            </w:r>
          </w:p>
        </w:tc>
        <w:tc>
          <w:tcPr>
            <w:tcW w:w="510" w:type="pct"/>
            <w:vAlign w:val="center"/>
          </w:tcPr>
          <w:p w14:paraId="1BDE74E8" w14:textId="07344EFF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1440</w:t>
            </w:r>
          </w:p>
        </w:tc>
        <w:tc>
          <w:tcPr>
            <w:tcW w:w="609" w:type="pct"/>
          </w:tcPr>
          <w:p w14:paraId="4037A02E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3108CB85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397479BE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05638121" w14:textId="77777777" w:rsidTr="00A52A14">
        <w:tc>
          <w:tcPr>
            <w:tcW w:w="247" w:type="pct"/>
            <w:vAlign w:val="center"/>
          </w:tcPr>
          <w:p w14:paraId="5C90027B" w14:textId="21F73CBE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692" w:type="pct"/>
            <w:vAlign w:val="center"/>
          </w:tcPr>
          <w:p w14:paraId="1BBC0F0A" w14:textId="5D978A67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Проволока стальная вязальная </w:t>
            </w:r>
          </w:p>
        </w:tc>
        <w:tc>
          <w:tcPr>
            <w:tcW w:w="523" w:type="pct"/>
            <w:vAlign w:val="center"/>
          </w:tcPr>
          <w:p w14:paraId="1899AAC2" w14:textId="63B93183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5A3889D3" w14:textId="7CC75038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450</w:t>
            </w:r>
          </w:p>
        </w:tc>
        <w:tc>
          <w:tcPr>
            <w:tcW w:w="609" w:type="pct"/>
          </w:tcPr>
          <w:p w14:paraId="460C4A14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6082C6B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140E5870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31237323" w14:textId="77777777" w:rsidTr="00A52A14">
        <w:tc>
          <w:tcPr>
            <w:tcW w:w="247" w:type="pct"/>
            <w:vAlign w:val="center"/>
          </w:tcPr>
          <w:p w14:paraId="653F14EC" w14:textId="24E20B88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692" w:type="pct"/>
            <w:vAlign w:val="center"/>
          </w:tcPr>
          <w:p w14:paraId="40128F05" w14:textId="19A58AE1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Проволока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колючая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2305768E" w14:textId="52AD6919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23A1E0DB" w14:textId="055D6E68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225</w:t>
            </w:r>
          </w:p>
        </w:tc>
        <w:tc>
          <w:tcPr>
            <w:tcW w:w="609" w:type="pct"/>
          </w:tcPr>
          <w:p w14:paraId="143BFF0A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5CB3CF10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791B8DFF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1319C8EB" w14:textId="77777777" w:rsidTr="00A52A14">
        <w:tc>
          <w:tcPr>
            <w:tcW w:w="247" w:type="pct"/>
            <w:vAlign w:val="center"/>
          </w:tcPr>
          <w:p w14:paraId="217D6E69" w14:textId="0EE13754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692" w:type="pct"/>
            <w:vAlign w:val="center"/>
          </w:tcPr>
          <w:p w14:paraId="64017727" w14:textId="7ECD9E12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Цемент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2744F82C" w14:textId="61A5D43F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тонна</w:t>
            </w:r>
          </w:p>
        </w:tc>
        <w:tc>
          <w:tcPr>
            <w:tcW w:w="510" w:type="pct"/>
            <w:vAlign w:val="center"/>
          </w:tcPr>
          <w:p w14:paraId="1BF18422" w14:textId="6C613B35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4,5</w:t>
            </w:r>
          </w:p>
        </w:tc>
        <w:tc>
          <w:tcPr>
            <w:tcW w:w="609" w:type="pct"/>
          </w:tcPr>
          <w:p w14:paraId="1B66BF2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4FC01ADA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17D2F550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27A395DA" w14:textId="77777777" w:rsidTr="00A52A14">
        <w:tc>
          <w:tcPr>
            <w:tcW w:w="247" w:type="pct"/>
            <w:vAlign w:val="center"/>
          </w:tcPr>
          <w:p w14:paraId="3F31ED23" w14:textId="71143999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1692" w:type="pct"/>
            <w:vAlign w:val="center"/>
          </w:tcPr>
          <w:p w14:paraId="79632962" w14:textId="31360B8E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Песок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6C37945A" w14:textId="31CC71DE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м</w:t>
            </w:r>
            <w:r w:rsidRPr="007E1EC0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10" w:type="pct"/>
            <w:vAlign w:val="center"/>
          </w:tcPr>
          <w:p w14:paraId="2B43355C" w14:textId="69295FA1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609" w:type="pct"/>
          </w:tcPr>
          <w:p w14:paraId="4C62DD3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07CD7C2C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71215AC1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64EFAF8F" w14:textId="77777777" w:rsidTr="00A52A14">
        <w:tc>
          <w:tcPr>
            <w:tcW w:w="247" w:type="pct"/>
            <w:vAlign w:val="center"/>
          </w:tcPr>
          <w:p w14:paraId="0615E1D3" w14:textId="2FF2A99B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1692" w:type="pct"/>
            <w:vAlign w:val="center"/>
          </w:tcPr>
          <w:p w14:paraId="1084FE33" w14:textId="01661989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Щебень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591893E3" w14:textId="0B392A98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м</w:t>
            </w:r>
            <w:r w:rsidRPr="007E1EC0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510" w:type="pct"/>
            <w:vAlign w:val="center"/>
          </w:tcPr>
          <w:p w14:paraId="1EEE4F7F" w14:textId="73469B98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12,6</w:t>
            </w:r>
          </w:p>
        </w:tc>
        <w:tc>
          <w:tcPr>
            <w:tcW w:w="609" w:type="pct"/>
          </w:tcPr>
          <w:p w14:paraId="376C816C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58ADCE3F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1ECE21B4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1CDF77CD" w14:textId="77777777" w:rsidTr="00A52A14">
        <w:tc>
          <w:tcPr>
            <w:tcW w:w="247" w:type="pct"/>
            <w:vAlign w:val="center"/>
          </w:tcPr>
          <w:p w14:paraId="4F2671F4" w14:textId="0B615F13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1692" w:type="pct"/>
            <w:vAlign w:val="center"/>
          </w:tcPr>
          <w:p w14:paraId="10EE8173" w14:textId="44EE532B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Аммофос </w:t>
            </w:r>
          </w:p>
        </w:tc>
        <w:tc>
          <w:tcPr>
            <w:tcW w:w="523" w:type="pct"/>
            <w:vAlign w:val="center"/>
          </w:tcPr>
          <w:p w14:paraId="28E8CA28" w14:textId="2B23ADA3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05A02EE9" w14:textId="76CC1CF0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1800</w:t>
            </w:r>
          </w:p>
        </w:tc>
        <w:tc>
          <w:tcPr>
            <w:tcW w:w="609" w:type="pct"/>
          </w:tcPr>
          <w:p w14:paraId="6D3453F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0B863B32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3799A86F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0DA97DCC" w14:textId="77777777" w:rsidTr="00A52A14">
        <w:tc>
          <w:tcPr>
            <w:tcW w:w="247" w:type="pct"/>
            <w:vAlign w:val="center"/>
          </w:tcPr>
          <w:p w14:paraId="02DA3633" w14:textId="3189257C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1692" w:type="pct"/>
            <w:vAlign w:val="center"/>
          </w:tcPr>
          <w:p w14:paraId="085E02BF" w14:textId="05F96D85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Карбамид </w:t>
            </w:r>
          </w:p>
        </w:tc>
        <w:tc>
          <w:tcPr>
            <w:tcW w:w="523" w:type="pct"/>
            <w:vAlign w:val="center"/>
          </w:tcPr>
          <w:p w14:paraId="199C000E" w14:textId="12C90455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10BAD912" w14:textId="0F7F13CF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1350</w:t>
            </w:r>
          </w:p>
        </w:tc>
        <w:tc>
          <w:tcPr>
            <w:tcW w:w="609" w:type="pct"/>
          </w:tcPr>
          <w:p w14:paraId="6B263069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331C1C6D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587B4F99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2ADD51AD" w14:textId="77777777" w:rsidTr="00A52A14">
        <w:tc>
          <w:tcPr>
            <w:tcW w:w="247" w:type="pct"/>
            <w:vAlign w:val="center"/>
          </w:tcPr>
          <w:p w14:paraId="70CC473F" w14:textId="5C4F42C7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10</w:t>
            </w:r>
          </w:p>
        </w:tc>
        <w:tc>
          <w:tcPr>
            <w:tcW w:w="1692" w:type="pct"/>
            <w:vAlign w:val="center"/>
          </w:tcPr>
          <w:p w14:paraId="67D63857" w14:textId="4CEB3E8A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r w:rsidRPr="007E1EC0">
              <w:rPr>
                <w:rFonts w:asciiTheme="minorHAnsi" w:hAnsiTheme="minorHAnsi" w:cstheme="minorHAnsi"/>
                <w:sz w:val="22"/>
                <w:szCs w:val="22"/>
                <w:lang w:val="tg-Cyrl-TJ"/>
              </w:rPr>
              <w:t xml:space="preserve">Клевер </w:t>
            </w:r>
          </w:p>
        </w:tc>
        <w:tc>
          <w:tcPr>
            <w:tcW w:w="523" w:type="pct"/>
            <w:vAlign w:val="center"/>
          </w:tcPr>
          <w:p w14:paraId="203C5692" w14:textId="44B7FA9C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45D1E745" w14:textId="19279FFA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360</w:t>
            </w:r>
          </w:p>
        </w:tc>
        <w:tc>
          <w:tcPr>
            <w:tcW w:w="609" w:type="pct"/>
          </w:tcPr>
          <w:p w14:paraId="20A21FCE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06AADE3B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641C4058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06B239A5" w14:textId="77777777" w:rsidTr="00A52A14">
        <w:tc>
          <w:tcPr>
            <w:tcW w:w="247" w:type="pct"/>
            <w:vAlign w:val="center"/>
          </w:tcPr>
          <w:p w14:paraId="5193D832" w14:textId="0E6211BF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11</w:t>
            </w:r>
          </w:p>
        </w:tc>
        <w:tc>
          <w:tcPr>
            <w:tcW w:w="1692" w:type="pct"/>
            <w:vAlign w:val="center"/>
          </w:tcPr>
          <w:p w14:paraId="2FD9D865" w14:textId="77CB08F3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Эспарцет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534F798D" w14:textId="61160252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кг</w:t>
            </w:r>
          </w:p>
        </w:tc>
        <w:tc>
          <w:tcPr>
            <w:tcW w:w="510" w:type="pct"/>
            <w:vAlign w:val="center"/>
          </w:tcPr>
          <w:p w14:paraId="2AF6EE6A" w14:textId="20310101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360</w:t>
            </w:r>
          </w:p>
        </w:tc>
        <w:tc>
          <w:tcPr>
            <w:tcW w:w="609" w:type="pct"/>
          </w:tcPr>
          <w:p w14:paraId="5E252A54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52D5BFD7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6D2D8773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0E51F0" w14:paraId="1503DD5C" w14:textId="77777777" w:rsidTr="00A52A14">
        <w:tc>
          <w:tcPr>
            <w:tcW w:w="247" w:type="pct"/>
            <w:vAlign w:val="center"/>
          </w:tcPr>
          <w:p w14:paraId="7CC81530" w14:textId="7D02C648" w:rsidR="00E931E2" w:rsidRPr="007E1EC0" w:rsidRDefault="00E931E2" w:rsidP="00E931E2">
            <w:pPr>
              <w:widowControl/>
              <w:overflowPunct/>
              <w:adjustRightInd/>
              <w:jc w:val="center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7E1EC0"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692" w:type="pct"/>
            <w:vAlign w:val="center"/>
          </w:tcPr>
          <w:p w14:paraId="22E1BE69" w14:textId="432343CB" w:rsidR="00E931E2" w:rsidRPr="007E1EC0" w:rsidRDefault="00E931E2" w:rsidP="00E931E2">
            <w:pPr>
              <w:tabs>
                <w:tab w:val="center" w:pos="4677"/>
                <w:tab w:val="right" w:pos="9355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u-RU"/>
              </w:rPr>
            </w:pP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Транспортный</w:t>
            </w:r>
            <w:proofErr w:type="spellEnd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1E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23" w:type="pct"/>
            <w:vAlign w:val="center"/>
          </w:tcPr>
          <w:p w14:paraId="4952923E" w14:textId="2463E0DA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рейс</w:t>
            </w:r>
          </w:p>
        </w:tc>
        <w:tc>
          <w:tcPr>
            <w:tcW w:w="510" w:type="pct"/>
            <w:vAlign w:val="center"/>
          </w:tcPr>
          <w:p w14:paraId="7FC13507" w14:textId="13004C46" w:rsidR="00E931E2" w:rsidRPr="007E1EC0" w:rsidRDefault="00E931E2" w:rsidP="00E931E2">
            <w:pPr>
              <w:pStyle w:val="aff9"/>
              <w:jc w:val="center"/>
              <w:rPr>
                <w:rFonts w:asciiTheme="minorHAnsi" w:hAnsiTheme="minorHAnsi" w:cstheme="minorHAnsi"/>
                <w:bCs/>
              </w:rPr>
            </w:pPr>
            <w:r w:rsidRPr="007E1EC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09" w:type="pct"/>
          </w:tcPr>
          <w:p w14:paraId="321C4BF3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742" w:type="pct"/>
          </w:tcPr>
          <w:p w14:paraId="029A6D3E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  <w:tc>
          <w:tcPr>
            <w:tcW w:w="677" w:type="pct"/>
          </w:tcPr>
          <w:p w14:paraId="795D8D55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snapToGrid w:val="0"/>
                <w:szCs w:val="22"/>
                <w:lang w:val="ru-RU"/>
              </w:rPr>
            </w:pPr>
          </w:p>
        </w:tc>
      </w:tr>
      <w:tr w:rsidR="00E931E2" w:rsidRPr="00F81F82" w14:paraId="5026CD60" w14:textId="77777777" w:rsidTr="00A52A14">
        <w:tc>
          <w:tcPr>
            <w:tcW w:w="247" w:type="pct"/>
          </w:tcPr>
          <w:p w14:paraId="0EB5FA1C" w14:textId="77777777" w:rsidR="00E931E2" w:rsidRPr="00F81F82" w:rsidRDefault="00E931E2" w:rsidP="00E931E2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4076" w:type="pct"/>
            <w:gridSpan w:val="5"/>
          </w:tcPr>
          <w:p w14:paraId="7648CE33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Итого стоимость за товар</w:t>
            </w:r>
          </w:p>
        </w:tc>
        <w:tc>
          <w:tcPr>
            <w:tcW w:w="677" w:type="pct"/>
          </w:tcPr>
          <w:p w14:paraId="621B660C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tr w:rsidR="00E931E2" w:rsidRPr="00F81F82" w14:paraId="3D6B7D30" w14:textId="77777777" w:rsidTr="00A52A14">
        <w:tc>
          <w:tcPr>
            <w:tcW w:w="247" w:type="pct"/>
          </w:tcPr>
          <w:p w14:paraId="7BA1AEBE" w14:textId="77777777" w:rsidR="00E931E2" w:rsidRPr="00F81F82" w:rsidRDefault="00E931E2" w:rsidP="00E931E2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val="ru-RU"/>
              </w:rPr>
            </w:pPr>
          </w:p>
        </w:tc>
        <w:tc>
          <w:tcPr>
            <w:tcW w:w="4076" w:type="pct"/>
            <w:gridSpan w:val="5"/>
          </w:tcPr>
          <w:p w14:paraId="04B9AB2F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Другие расходы (пожалуйста укажите)</w:t>
            </w:r>
          </w:p>
        </w:tc>
        <w:tc>
          <w:tcPr>
            <w:tcW w:w="677" w:type="pct"/>
          </w:tcPr>
          <w:p w14:paraId="61E8DCCD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tr w:rsidR="00E931E2" w:rsidRPr="00F81F82" w14:paraId="137BFF7A" w14:textId="77777777" w:rsidTr="00A52A14">
        <w:tc>
          <w:tcPr>
            <w:tcW w:w="247" w:type="pct"/>
          </w:tcPr>
          <w:p w14:paraId="5FAE76AC" w14:textId="77777777" w:rsidR="00E931E2" w:rsidRPr="00F81F82" w:rsidRDefault="00E931E2" w:rsidP="00E931E2">
            <w:pPr>
              <w:widowControl/>
              <w:overflowPunct/>
              <w:adjustRightInd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6" w:type="pct"/>
            <w:gridSpan w:val="5"/>
          </w:tcPr>
          <w:p w14:paraId="430B9554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ind w:left="0"/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</w:pPr>
            <w:r w:rsidRPr="00F81F82">
              <w:rPr>
                <w:rFonts w:asciiTheme="minorHAnsi" w:eastAsia="Times New Roman" w:hAnsiTheme="minorHAnsi" w:cstheme="minorHAnsi"/>
                <w:b/>
                <w:snapToGrid w:val="0"/>
                <w:szCs w:val="22"/>
                <w:lang w:val="ru-RU"/>
              </w:rPr>
              <w:t>Окончательное ценовое предложение</w:t>
            </w:r>
          </w:p>
        </w:tc>
        <w:tc>
          <w:tcPr>
            <w:tcW w:w="677" w:type="pct"/>
          </w:tcPr>
          <w:p w14:paraId="2E6C801F" w14:textId="77777777" w:rsidR="00E931E2" w:rsidRPr="00F81F82" w:rsidRDefault="00E931E2" w:rsidP="00E931E2">
            <w:pPr>
              <w:pStyle w:val="ac"/>
              <w:widowControl/>
              <w:overflowPunct/>
              <w:adjustRightInd/>
              <w:spacing w:line="240" w:lineRule="auto"/>
              <w:rPr>
                <w:rFonts w:asciiTheme="minorHAnsi" w:eastAsia="Times New Roman" w:hAnsiTheme="minorHAnsi" w:cstheme="minorHAnsi"/>
                <w:b/>
                <w:snapToGrid w:val="0"/>
                <w:szCs w:val="22"/>
              </w:rPr>
            </w:pPr>
          </w:p>
        </w:tc>
      </w:tr>
      <w:bookmarkEnd w:id="7"/>
    </w:tbl>
    <w:p w14:paraId="1704B979" w14:textId="77777777" w:rsidR="000373C1" w:rsidRPr="00F81F82" w:rsidRDefault="000373C1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</w:p>
    <w:p w14:paraId="4FF51A38" w14:textId="77777777" w:rsidR="00A52A14" w:rsidRPr="00507372" w:rsidRDefault="00A52A14" w:rsidP="0041680D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 w:val="18"/>
          <w:szCs w:val="18"/>
          <w:lang w:val="ru-RU"/>
        </w:rPr>
      </w:pPr>
    </w:p>
    <w:p w14:paraId="1893E121" w14:textId="77777777" w:rsidR="007F0B89" w:rsidRDefault="007F0B89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</w:pPr>
    </w:p>
    <w:p w14:paraId="0EC7CCA7" w14:textId="7AA49FD0" w:rsidR="00A52A14" w:rsidRPr="00F81F82" w:rsidRDefault="00A52A14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</w:pPr>
      <w:r w:rsidRPr="00F81F82">
        <w:rPr>
          <w:rFonts w:asciiTheme="minorHAnsi" w:eastAsia="Calibri" w:hAnsiTheme="minorHAnsi" w:cstheme="minorHAnsi"/>
          <w:kern w:val="0"/>
          <w:sz w:val="22"/>
          <w:szCs w:val="22"/>
          <w:lang w:val="tg-Cyrl-TJ"/>
        </w:rPr>
        <w:t>Дата: ____________________</w:t>
      </w:r>
    </w:p>
    <w:p w14:paraId="2202D5EC" w14:textId="77777777" w:rsidR="00A52A14" w:rsidRPr="00507372" w:rsidRDefault="00A52A14" w:rsidP="00A52A14">
      <w:pPr>
        <w:widowControl/>
        <w:overflowPunct/>
        <w:autoSpaceDE w:val="0"/>
        <w:autoSpaceDN w:val="0"/>
        <w:rPr>
          <w:rFonts w:asciiTheme="minorHAnsi" w:eastAsia="Calibri" w:hAnsiTheme="minorHAnsi" w:cstheme="minorHAnsi"/>
          <w:kern w:val="0"/>
          <w:sz w:val="16"/>
          <w:szCs w:val="16"/>
          <w:lang w:val="tg-Cyrl-TJ"/>
        </w:rPr>
      </w:pPr>
    </w:p>
    <w:p w14:paraId="09ED961D" w14:textId="77777777" w:rsidR="007F0B89" w:rsidRDefault="007F0B89" w:rsidP="00A52A14">
      <w:pPr>
        <w:pStyle w:val="ac"/>
        <w:spacing w:line="240" w:lineRule="auto"/>
        <w:ind w:left="0"/>
        <w:rPr>
          <w:rFonts w:asciiTheme="minorHAnsi" w:eastAsia="Calibri" w:hAnsiTheme="minorHAnsi" w:cstheme="minorHAnsi"/>
          <w:kern w:val="0"/>
          <w:szCs w:val="22"/>
          <w:lang w:val="tg-Cyrl-TJ"/>
        </w:rPr>
      </w:pPr>
    </w:p>
    <w:p w14:paraId="39D3D60F" w14:textId="68C93470" w:rsidR="00A52A14" w:rsidRPr="00F81F82" w:rsidRDefault="00A52A14" w:rsidP="00A52A14">
      <w:pPr>
        <w:pStyle w:val="ac"/>
        <w:spacing w:line="240" w:lineRule="auto"/>
        <w:ind w:left="0"/>
        <w:rPr>
          <w:rFonts w:asciiTheme="minorHAnsi" w:eastAsia="Times New Roman" w:hAnsiTheme="minorHAnsi" w:cstheme="minorHAnsi"/>
          <w:snapToGrid w:val="0"/>
          <w:szCs w:val="22"/>
          <w:lang w:val="ru-RU"/>
        </w:rPr>
      </w:pPr>
      <w:r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Подпись</w:t>
      </w:r>
      <w:r w:rsidRPr="00F81F82">
        <w:rPr>
          <w:rFonts w:asciiTheme="minorHAnsi" w:eastAsia="Calibri" w:hAnsiTheme="minorHAnsi" w:cstheme="minorHAnsi"/>
          <w:kern w:val="0"/>
          <w:szCs w:val="22"/>
          <w:lang w:val="ru-RU"/>
        </w:rPr>
        <w:t xml:space="preserve"> и печать</w:t>
      </w:r>
      <w:r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:</w:t>
      </w:r>
      <w:bookmarkEnd w:id="5"/>
      <w:r w:rsidR="007F0B89">
        <w:rPr>
          <w:rFonts w:asciiTheme="minorHAnsi" w:eastAsia="Calibri" w:hAnsiTheme="minorHAnsi" w:cstheme="minorHAnsi"/>
          <w:kern w:val="0"/>
          <w:szCs w:val="22"/>
          <w:lang w:val="tg-Cyrl-TJ"/>
        </w:rPr>
        <w:t xml:space="preserve"> </w:t>
      </w:r>
      <w:r w:rsidR="007F0B89" w:rsidRPr="00F81F82">
        <w:rPr>
          <w:rFonts w:asciiTheme="minorHAnsi" w:eastAsia="Calibri" w:hAnsiTheme="minorHAnsi" w:cstheme="minorHAnsi"/>
          <w:kern w:val="0"/>
          <w:szCs w:val="22"/>
          <w:lang w:val="tg-Cyrl-TJ"/>
        </w:rPr>
        <w:t>____________________</w:t>
      </w:r>
    </w:p>
    <w:sectPr w:rsidR="00A52A14" w:rsidRPr="00F81F82" w:rsidSect="00507372">
      <w:footerReference w:type="default" r:id="rId18"/>
      <w:pgSz w:w="11906" w:h="16838" w:code="9"/>
      <w:pgMar w:top="709" w:right="849" w:bottom="144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62B2" w14:textId="77777777" w:rsidR="00430AD7" w:rsidRDefault="00430AD7" w:rsidP="00FD48A2">
      <w:r>
        <w:separator/>
      </w:r>
    </w:p>
  </w:endnote>
  <w:endnote w:type="continuationSeparator" w:id="0">
    <w:p w14:paraId="1FCABA02" w14:textId="77777777" w:rsidR="00430AD7" w:rsidRDefault="00430AD7" w:rsidP="00FD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swiss"/>
    <w:pitch w:val="default"/>
    <w:sig w:usb0="00000000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CG 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4741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488FF56B" w14:textId="77777777" w:rsidR="00565DB6" w:rsidRPr="00AD5EF4" w:rsidRDefault="00565DB6">
        <w:pPr>
          <w:pStyle w:val="af7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D5EF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D5EF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D5EF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278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AD5EF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5C6EA27" w14:textId="77777777" w:rsidR="00565DB6" w:rsidRDefault="00565DB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869B" w14:textId="77777777" w:rsidR="00430AD7" w:rsidRDefault="00430AD7" w:rsidP="00FD48A2">
      <w:r>
        <w:separator/>
      </w:r>
    </w:p>
  </w:footnote>
  <w:footnote w:type="continuationSeparator" w:id="0">
    <w:p w14:paraId="65266106" w14:textId="77777777" w:rsidR="00430AD7" w:rsidRDefault="00430AD7" w:rsidP="00FD48A2">
      <w:r>
        <w:continuationSeparator/>
      </w:r>
    </w:p>
  </w:footnote>
  <w:footnote w:id="1">
    <w:p w14:paraId="379ACF98" w14:textId="77777777" w:rsidR="0041680D" w:rsidRPr="0041680D" w:rsidRDefault="0041680D">
      <w:pPr>
        <w:pStyle w:val="af3"/>
        <w:rPr>
          <w:rFonts w:ascii="Calibri" w:hAnsi="Calibri"/>
          <w:lang w:val="ru-RU"/>
        </w:rPr>
      </w:pPr>
      <w:r>
        <w:rPr>
          <w:rStyle w:val="af"/>
        </w:rPr>
        <w:footnoteRef/>
      </w:r>
      <w:r w:rsidRPr="0041680D">
        <w:rPr>
          <w:lang w:val="ru-RU"/>
        </w:rPr>
        <w:t xml:space="preserve"> </w:t>
      </w:r>
      <w:r w:rsidRPr="0041680D">
        <w:rPr>
          <w:rFonts w:ascii="Calibri" w:hAnsi="Calibri"/>
          <w:i/>
          <w:sz w:val="20"/>
          <w:lang w:val="ru-RU"/>
        </w:rPr>
        <w:t>Официальный бланк организации должен содержать контактные данные – адрес, электронная почта, номера телефонов и факса для уточнения деталей.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1" w15:restartNumberingAfterBreak="0">
    <w:nsid w:val="01746DD5"/>
    <w:multiLevelType w:val="multilevel"/>
    <w:tmpl w:val="9E62B7D4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04C47F15"/>
    <w:multiLevelType w:val="multilevel"/>
    <w:tmpl w:val="5DEA41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D638E"/>
    <w:multiLevelType w:val="multilevel"/>
    <w:tmpl w:val="F34C3F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E1D"/>
    <w:multiLevelType w:val="hybridMultilevel"/>
    <w:tmpl w:val="E6641430"/>
    <w:lvl w:ilvl="0" w:tplc="3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FD25C6"/>
    <w:multiLevelType w:val="hybridMultilevel"/>
    <w:tmpl w:val="1D6AB3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CC7874">
      <w:start w:val="1"/>
      <w:numFmt w:val="bullet"/>
      <w:lvlText w:val="-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0049"/>
    <w:multiLevelType w:val="multilevel"/>
    <w:tmpl w:val="4274F19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8" w15:restartNumberingAfterBreak="0">
    <w:nsid w:val="1C274740"/>
    <w:multiLevelType w:val="hybridMultilevel"/>
    <w:tmpl w:val="B680D69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F01"/>
    <w:multiLevelType w:val="hybridMultilevel"/>
    <w:tmpl w:val="949A4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D2338"/>
    <w:multiLevelType w:val="hybridMultilevel"/>
    <w:tmpl w:val="8D4C2AA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5E15BEB"/>
    <w:multiLevelType w:val="multilevel"/>
    <w:tmpl w:val="3D2C0B42"/>
    <w:lvl w:ilvl="0">
      <w:start w:val="26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92F1F8C"/>
    <w:multiLevelType w:val="multilevel"/>
    <w:tmpl w:val="F626A1C0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7721B"/>
    <w:multiLevelType w:val="hybridMultilevel"/>
    <w:tmpl w:val="D2627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5E5353"/>
    <w:multiLevelType w:val="hybridMultilevel"/>
    <w:tmpl w:val="C2BC40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90FF8"/>
    <w:multiLevelType w:val="hybridMultilevel"/>
    <w:tmpl w:val="9F0650D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26138"/>
    <w:multiLevelType w:val="hybridMultilevel"/>
    <w:tmpl w:val="B48E21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FA1DAF"/>
    <w:multiLevelType w:val="hybridMultilevel"/>
    <w:tmpl w:val="0964A154"/>
    <w:lvl w:ilvl="0" w:tplc="8764A1C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95834"/>
    <w:multiLevelType w:val="multilevel"/>
    <w:tmpl w:val="17B280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76" w:hanging="1440"/>
      </w:pPr>
      <w:rPr>
        <w:rFonts w:hint="default"/>
      </w:rPr>
    </w:lvl>
  </w:abstractNum>
  <w:abstractNum w:abstractNumId="21" w15:restartNumberingAfterBreak="0">
    <w:nsid w:val="38BC41E8"/>
    <w:multiLevelType w:val="hybridMultilevel"/>
    <w:tmpl w:val="58A8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11930"/>
    <w:multiLevelType w:val="hybridMultilevel"/>
    <w:tmpl w:val="ECE0DEDA"/>
    <w:lvl w:ilvl="0" w:tplc="B9FA2FF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EF5156"/>
    <w:multiLevelType w:val="hybridMultilevel"/>
    <w:tmpl w:val="F1C80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C66A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509B7"/>
    <w:multiLevelType w:val="hybridMultilevel"/>
    <w:tmpl w:val="CA8E684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7">
      <w:start w:val="1"/>
      <w:numFmt w:val="lowerLetter"/>
      <w:lvlText w:val="%3)"/>
      <w:lvlJc w:val="lef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43474BA8"/>
    <w:multiLevelType w:val="hybridMultilevel"/>
    <w:tmpl w:val="82C8B988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C242D504">
      <w:start w:val="28"/>
      <w:numFmt w:val="decimal"/>
      <w:lvlText w:val="%2"/>
      <w:lvlJc w:val="left"/>
      <w:pPr>
        <w:ind w:left="27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4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38C1FC9"/>
    <w:multiLevelType w:val="hybridMultilevel"/>
    <w:tmpl w:val="64E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821FA"/>
    <w:multiLevelType w:val="hybridMultilevel"/>
    <w:tmpl w:val="7C729972"/>
    <w:lvl w:ilvl="0" w:tplc="3409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5620E1"/>
    <w:multiLevelType w:val="multilevel"/>
    <w:tmpl w:val="04B2786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226923"/>
    <w:multiLevelType w:val="hybridMultilevel"/>
    <w:tmpl w:val="8092FF52"/>
    <w:lvl w:ilvl="0" w:tplc="90ACB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C3F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B0ACD2">
      <w:start w:val="24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34AE615A">
      <w:start w:val="2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944FFD2">
      <w:start w:val="24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22884808">
      <w:start w:val="24"/>
      <w:numFmt w:val="decimal"/>
      <w:lvlText w:val="%6"/>
      <w:lvlJc w:val="left"/>
      <w:pPr>
        <w:ind w:left="4560" w:hanging="420"/>
      </w:pPr>
      <w:rPr>
        <w:rFonts w:hint="default"/>
        <w:b w:val="0"/>
      </w:rPr>
    </w:lvl>
    <w:lvl w:ilvl="6" w:tplc="12EAEE92">
      <w:start w:val="24"/>
      <w:numFmt w:val="decimal"/>
      <w:lvlText w:val="%7"/>
      <w:lvlJc w:val="left"/>
      <w:pPr>
        <w:ind w:left="5100" w:hanging="420"/>
      </w:pPr>
      <w:rPr>
        <w:rFonts w:hint="default"/>
      </w:rPr>
    </w:lvl>
    <w:lvl w:ilvl="7" w:tplc="897E0F4C">
      <w:start w:val="24"/>
      <w:numFmt w:val="decimal"/>
      <w:lvlText w:val="%8"/>
      <w:lvlJc w:val="left"/>
      <w:pPr>
        <w:ind w:left="5820" w:hanging="4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0E36EC"/>
    <w:multiLevelType w:val="singleLevel"/>
    <w:tmpl w:val="0C8EE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32" w15:restartNumberingAfterBreak="0">
    <w:nsid w:val="4F650BC1"/>
    <w:multiLevelType w:val="hybridMultilevel"/>
    <w:tmpl w:val="27B49336"/>
    <w:lvl w:ilvl="0" w:tplc="54CC7874">
      <w:start w:val="1"/>
      <w:numFmt w:val="bullet"/>
      <w:lvlText w:val="-"/>
      <w:lvlJc w:val="left"/>
      <w:pPr>
        <w:ind w:left="720" w:hanging="360"/>
      </w:p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934B20"/>
    <w:multiLevelType w:val="hybridMultilevel"/>
    <w:tmpl w:val="0622B2D6"/>
    <w:lvl w:ilvl="0" w:tplc="CC78BC5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9BE1D7E"/>
    <w:multiLevelType w:val="hybridMultilevel"/>
    <w:tmpl w:val="5EC41A32"/>
    <w:lvl w:ilvl="0" w:tplc="79B4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C1069"/>
    <w:multiLevelType w:val="multilevel"/>
    <w:tmpl w:val="95AAFE68"/>
    <w:lvl w:ilvl="0">
      <w:start w:val="25"/>
      <w:numFmt w:val="decimal"/>
      <w:lvlText w:val="%1.0"/>
      <w:lvlJc w:val="left"/>
      <w:pPr>
        <w:ind w:left="556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2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8" w:hanging="1800"/>
      </w:pPr>
      <w:rPr>
        <w:rFonts w:hint="default"/>
      </w:rPr>
    </w:lvl>
  </w:abstractNum>
  <w:abstractNum w:abstractNumId="37" w15:restartNumberingAfterBreak="0">
    <w:nsid w:val="61CA3E7D"/>
    <w:multiLevelType w:val="multilevel"/>
    <w:tmpl w:val="102606C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A3678F"/>
    <w:multiLevelType w:val="multilevel"/>
    <w:tmpl w:val="310042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6CA1DDA"/>
    <w:multiLevelType w:val="singleLevel"/>
    <w:tmpl w:val="EB4414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99B2103"/>
    <w:multiLevelType w:val="hybridMultilevel"/>
    <w:tmpl w:val="39BE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77B78"/>
    <w:multiLevelType w:val="multilevel"/>
    <w:tmpl w:val="CD0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290B68"/>
    <w:multiLevelType w:val="hybridMultilevel"/>
    <w:tmpl w:val="DB98037E"/>
    <w:lvl w:ilvl="0" w:tplc="EA3CB236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3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F2C8E"/>
    <w:multiLevelType w:val="hybridMultilevel"/>
    <w:tmpl w:val="642C8638"/>
    <w:lvl w:ilvl="0" w:tplc="165070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40885"/>
    <w:multiLevelType w:val="hybridMultilevel"/>
    <w:tmpl w:val="06FE84D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B0123"/>
    <w:multiLevelType w:val="multilevel"/>
    <w:tmpl w:val="8CD8D9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4888290">
    <w:abstractNumId w:val="0"/>
  </w:num>
  <w:num w:numId="2" w16cid:durableId="263273441">
    <w:abstractNumId w:val="33"/>
  </w:num>
  <w:num w:numId="3" w16cid:durableId="506873802">
    <w:abstractNumId w:val="39"/>
  </w:num>
  <w:num w:numId="4" w16cid:durableId="97675535">
    <w:abstractNumId w:val="30"/>
  </w:num>
  <w:num w:numId="5" w16cid:durableId="4867009">
    <w:abstractNumId w:val="38"/>
  </w:num>
  <w:num w:numId="6" w16cid:durableId="1645235562">
    <w:abstractNumId w:val="24"/>
  </w:num>
  <w:num w:numId="7" w16cid:durableId="1504011310">
    <w:abstractNumId w:val="43"/>
  </w:num>
  <w:num w:numId="8" w16cid:durableId="249586759">
    <w:abstractNumId w:val="31"/>
  </w:num>
  <w:num w:numId="9" w16cid:durableId="397441206">
    <w:abstractNumId w:val="36"/>
  </w:num>
  <w:num w:numId="10" w16cid:durableId="2116438070">
    <w:abstractNumId w:val="11"/>
  </w:num>
  <w:num w:numId="11" w16cid:durableId="845748931">
    <w:abstractNumId w:val="17"/>
  </w:num>
  <w:num w:numId="12" w16cid:durableId="1634288010">
    <w:abstractNumId w:val="32"/>
  </w:num>
  <w:num w:numId="13" w16cid:durableId="733553839">
    <w:abstractNumId w:val="5"/>
  </w:num>
  <w:num w:numId="14" w16cid:durableId="1948275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24960">
    <w:abstractNumId w:val="15"/>
  </w:num>
  <w:num w:numId="16" w16cid:durableId="1898665311">
    <w:abstractNumId w:val="41"/>
  </w:num>
  <w:num w:numId="17" w16cid:durableId="130369786">
    <w:abstractNumId w:val="13"/>
  </w:num>
  <w:num w:numId="18" w16cid:durableId="15257048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523360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8268880">
    <w:abstractNumId w:val="18"/>
  </w:num>
  <w:num w:numId="21" w16cid:durableId="2095976271">
    <w:abstractNumId w:val="20"/>
  </w:num>
  <w:num w:numId="22" w16cid:durableId="30539848">
    <w:abstractNumId w:val="46"/>
  </w:num>
  <w:num w:numId="23" w16cid:durableId="478151829">
    <w:abstractNumId w:val="8"/>
  </w:num>
  <w:num w:numId="24" w16cid:durableId="1318613646">
    <w:abstractNumId w:val="45"/>
  </w:num>
  <w:num w:numId="25" w16cid:durableId="822042484">
    <w:abstractNumId w:val="3"/>
  </w:num>
  <w:num w:numId="26" w16cid:durableId="1065448251">
    <w:abstractNumId w:val="7"/>
  </w:num>
  <w:num w:numId="27" w16cid:durableId="1511211319">
    <w:abstractNumId w:val="25"/>
  </w:num>
  <w:num w:numId="28" w16cid:durableId="1112171689">
    <w:abstractNumId w:val="2"/>
  </w:num>
  <w:num w:numId="29" w16cid:durableId="1939020410">
    <w:abstractNumId w:val="1"/>
  </w:num>
  <w:num w:numId="30" w16cid:durableId="121923463">
    <w:abstractNumId w:val="29"/>
  </w:num>
  <w:num w:numId="31" w16cid:durableId="1554190864">
    <w:abstractNumId w:val="37"/>
  </w:num>
  <w:num w:numId="32" w16cid:durableId="1094210394">
    <w:abstractNumId w:val="12"/>
  </w:num>
  <w:num w:numId="33" w16cid:durableId="2142765651">
    <w:abstractNumId w:val="10"/>
  </w:num>
  <w:num w:numId="34" w16cid:durableId="1616207948">
    <w:abstractNumId w:val="26"/>
  </w:num>
  <w:num w:numId="35" w16cid:durableId="717168161">
    <w:abstractNumId w:val="16"/>
  </w:num>
  <w:num w:numId="36" w16cid:durableId="1072695488">
    <w:abstractNumId w:val="35"/>
  </w:num>
  <w:num w:numId="37" w16cid:durableId="2106532837">
    <w:abstractNumId w:val="44"/>
  </w:num>
  <w:num w:numId="38" w16cid:durableId="1380089217">
    <w:abstractNumId w:val="6"/>
  </w:num>
  <w:num w:numId="39" w16cid:durableId="1432580520">
    <w:abstractNumId w:val="42"/>
  </w:num>
  <w:num w:numId="40" w16cid:durableId="680160791">
    <w:abstractNumId w:val="28"/>
  </w:num>
  <w:num w:numId="41" w16cid:durableId="540824716">
    <w:abstractNumId w:val="27"/>
  </w:num>
  <w:num w:numId="42" w16cid:durableId="1409503335">
    <w:abstractNumId w:val="21"/>
  </w:num>
  <w:num w:numId="43" w16cid:durableId="1976567146">
    <w:abstractNumId w:val="34"/>
  </w:num>
  <w:num w:numId="44" w16cid:durableId="2133133162">
    <w:abstractNumId w:val="22"/>
  </w:num>
  <w:num w:numId="45" w16cid:durableId="192693713">
    <w:abstractNumId w:val="14"/>
  </w:num>
  <w:num w:numId="46" w16cid:durableId="1758093349">
    <w:abstractNumId w:val="9"/>
  </w:num>
  <w:num w:numId="47" w16cid:durableId="1166945065">
    <w:abstractNumId w:val="40"/>
  </w:num>
  <w:num w:numId="48" w16cid:durableId="892617194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A2"/>
    <w:rsid w:val="00001C0E"/>
    <w:rsid w:val="0000220B"/>
    <w:rsid w:val="0000255A"/>
    <w:rsid w:val="00003D08"/>
    <w:rsid w:val="00003DE1"/>
    <w:rsid w:val="00003E01"/>
    <w:rsid w:val="00003EA5"/>
    <w:rsid w:val="00004708"/>
    <w:rsid w:val="00005A96"/>
    <w:rsid w:val="0000617C"/>
    <w:rsid w:val="00006D78"/>
    <w:rsid w:val="00010A8E"/>
    <w:rsid w:val="00011E93"/>
    <w:rsid w:val="00012098"/>
    <w:rsid w:val="0001221F"/>
    <w:rsid w:val="00012DAE"/>
    <w:rsid w:val="000130B5"/>
    <w:rsid w:val="00014EB2"/>
    <w:rsid w:val="00014F76"/>
    <w:rsid w:val="00015E2C"/>
    <w:rsid w:val="000171FC"/>
    <w:rsid w:val="000204E8"/>
    <w:rsid w:val="00020D78"/>
    <w:rsid w:val="00021C95"/>
    <w:rsid w:val="000226F0"/>
    <w:rsid w:val="00023CE5"/>
    <w:rsid w:val="00025215"/>
    <w:rsid w:val="000252E2"/>
    <w:rsid w:val="00027A0F"/>
    <w:rsid w:val="0003029A"/>
    <w:rsid w:val="00031BBA"/>
    <w:rsid w:val="00034942"/>
    <w:rsid w:val="0003522D"/>
    <w:rsid w:val="00035EA3"/>
    <w:rsid w:val="0003714B"/>
    <w:rsid w:val="000373C1"/>
    <w:rsid w:val="00037773"/>
    <w:rsid w:val="00040F32"/>
    <w:rsid w:val="00041309"/>
    <w:rsid w:val="0004133C"/>
    <w:rsid w:val="00042221"/>
    <w:rsid w:val="00042F38"/>
    <w:rsid w:val="000502F9"/>
    <w:rsid w:val="00051124"/>
    <w:rsid w:val="000515D7"/>
    <w:rsid w:val="0005196B"/>
    <w:rsid w:val="000544BC"/>
    <w:rsid w:val="000549D6"/>
    <w:rsid w:val="000556A9"/>
    <w:rsid w:val="00055B68"/>
    <w:rsid w:val="00056A51"/>
    <w:rsid w:val="00056C4F"/>
    <w:rsid w:val="00057338"/>
    <w:rsid w:val="000614A2"/>
    <w:rsid w:val="00061FD9"/>
    <w:rsid w:val="00064126"/>
    <w:rsid w:val="0006713F"/>
    <w:rsid w:val="00067B08"/>
    <w:rsid w:val="000700B3"/>
    <w:rsid w:val="00072D35"/>
    <w:rsid w:val="00073F05"/>
    <w:rsid w:val="00080260"/>
    <w:rsid w:val="000802D0"/>
    <w:rsid w:val="00081962"/>
    <w:rsid w:val="00081D16"/>
    <w:rsid w:val="000839FE"/>
    <w:rsid w:val="00084864"/>
    <w:rsid w:val="00085236"/>
    <w:rsid w:val="000860CC"/>
    <w:rsid w:val="00086705"/>
    <w:rsid w:val="00086B34"/>
    <w:rsid w:val="00090240"/>
    <w:rsid w:val="0009125E"/>
    <w:rsid w:val="00095C33"/>
    <w:rsid w:val="000964B8"/>
    <w:rsid w:val="000A1DC5"/>
    <w:rsid w:val="000A2ABD"/>
    <w:rsid w:val="000A3F77"/>
    <w:rsid w:val="000A3F8E"/>
    <w:rsid w:val="000A4A41"/>
    <w:rsid w:val="000A4C90"/>
    <w:rsid w:val="000A4FD9"/>
    <w:rsid w:val="000A7529"/>
    <w:rsid w:val="000A7757"/>
    <w:rsid w:val="000B07F0"/>
    <w:rsid w:val="000B1C1D"/>
    <w:rsid w:val="000B3187"/>
    <w:rsid w:val="000B5201"/>
    <w:rsid w:val="000B5328"/>
    <w:rsid w:val="000B5ACF"/>
    <w:rsid w:val="000B5F2D"/>
    <w:rsid w:val="000B7F7D"/>
    <w:rsid w:val="000C031B"/>
    <w:rsid w:val="000C0F87"/>
    <w:rsid w:val="000C2CCD"/>
    <w:rsid w:val="000C562F"/>
    <w:rsid w:val="000C68A8"/>
    <w:rsid w:val="000C77AF"/>
    <w:rsid w:val="000D0B6C"/>
    <w:rsid w:val="000D1961"/>
    <w:rsid w:val="000D1F16"/>
    <w:rsid w:val="000D22E9"/>
    <w:rsid w:val="000D249A"/>
    <w:rsid w:val="000D2820"/>
    <w:rsid w:val="000D2B94"/>
    <w:rsid w:val="000D2C89"/>
    <w:rsid w:val="000D437A"/>
    <w:rsid w:val="000D5D63"/>
    <w:rsid w:val="000D724E"/>
    <w:rsid w:val="000E14D6"/>
    <w:rsid w:val="000E1D74"/>
    <w:rsid w:val="000E50D0"/>
    <w:rsid w:val="000E51F0"/>
    <w:rsid w:val="000E63F3"/>
    <w:rsid w:val="000E71E6"/>
    <w:rsid w:val="000E7B28"/>
    <w:rsid w:val="000E7DBF"/>
    <w:rsid w:val="000F2D8D"/>
    <w:rsid w:val="000F37D1"/>
    <w:rsid w:val="000F48FC"/>
    <w:rsid w:val="000F4AF2"/>
    <w:rsid w:val="000F5EB0"/>
    <w:rsid w:val="000F6A8D"/>
    <w:rsid w:val="000F7C8A"/>
    <w:rsid w:val="001034A5"/>
    <w:rsid w:val="00105CA9"/>
    <w:rsid w:val="0011008F"/>
    <w:rsid w:val="001216E6"/>
    <w:rsid w:val="00124661"/>
    <w:rsid w:val="001247F4"/>
    <w:rsid w:val="00130A96"/>
    <w:rsid w:val="001314A1"/>
    <w:rsid w:val="00133C5C"/>
    <w:rsid w:val="00135933"/>
    <w:rsid w:val="00135E13"/>
    <w:rsid w:val="00140CB2"/>
    <w:rsid w:val="00141D0F"/>
    <w:rsid w:val="001420D5"/>
    <w:rsid w:val="001426BD"/>
    <w:rsid w:val="00144567"/>
    <w:rsid w:val="001451A2"/>
    <w:rsid w:val="00145732"/>
    <w:rsid w:val="00147017"/>
    <w:rsid w:val="00152520"/>
    <w:rsid w:val="00152708"/>
    <w:rsid w:val="00153FD9"/>
    <w:rsid w:val="00161B6F"/>
    <w:rsid w:val="00162203"/>
    <w:rsid w:val="00163681"/>
    <w:rsid w:val="00165781"/>
    <w:rsid w:val="0016793F"/>
    <w:rsid w:val="00167996"/>
    <w:rsid w:val="001714CA"/>
    <w:rsid w:val="00171A67"/>
    <w:rsid w:val="001726C0"/>
    <w:rsid w:val="0018030E"/>
    <w:rsid w:val="00180BA0"/>
    <w:rsid w:val="00182135"/>
    <w:rsid w:val="00183C24"/>
    <w:rsid w:val="001846EA"/>
    <w:rsid w:val="00184D45"/>
    <w:rsid w:val="00184ECF"/>
    <w:rsid w:val="001852F4"/>
    <w:rsid w:val="00185926"/>
    <w:rsid w:val="001863E4"/>
    <w:rsid w:val="00186E86"/>
    <w:rsid w:val="00187665"/>
    <w:rsid w:val="001907FC"/>
    <w:rsid w:val="00192420"/>
    <w:rsid w:val="00192701"/>
    <w:rsid w:val="00194B39"/>
    <w:rsid w:val="00194DB5"/>
    <w:rsid w:val="0019795E"/>
    <w:rsid w:val="001A0DE9"/>
    <w:rsid w:val="001A24C2"/>
    <w:rsid w:val="001A5210"/>
    <w:rsid w:val="001A5CFE"/>
    <w:rsid w:val="001A69BB"/>
    <w:rsid w:val="001A7531"/>
    <w:rsid w:val="001B05CA"/>
    <w:rsid w:val="001B1725"/>
    <w:rsid w:val="001B1A51"/>
    <w:rsid w:val="001B1D00"/>
    <w:rsid w:val="001B2DDE"/>
    <w:rsid w:val="001B2EED"/>
    <w:rsid w:val="001B6DA6"/>
    <w:rsid w:val="001B7B20"/>
    <w:rsid w:val="001B7E37"/>
    <w:rsid w:val="001C0579"/>
    <w:rsid w:val="001C2240"/>
    <w:rsid w:val="001C789D"/>
    <w:rsid w:val="001D0750"/>
    <w:rsid w:val="001D08BB"/>
    <w:rsid w:val="001D151B"/>
    <w:rsid w:val="001D2BD2"/>
    <w:rsid w:val="001D3925"/>
    <w:rsid w:val="001D3A98"/>
    <w:rsid w:val="001D523B"/>
    <w:rsid w:val="001D570A"/>
    <w:rsid w:val="001D7785"/>
    <w:rsid w:val="001E021E"/>
    <w:rsid w:val="001E1BB5"/>
    <w:rsid w:val="001E34AA"/>
    <w:rsid w:val="001E3537"/>
    <w:rsid w:val="001E4412"/>
    <w:rsid w:val="001E51C8"/>
    <w:rsid w:val="001E7576"/>
    <w:rsid w:val="001F00AD"/>
    <w:rsid w:val="001F2049"/>
    <w:rsid w:val="001F6B5B"/>
    <w:rsid w:val="001F6C36"/>
    <w:rsid w:val="002048D7"/>
    <w:rsid w:val="00204AC5"/>
    <w:rsid w:val="00205DC2"/>
    <w:rsid w:val="002060D8"/>
    <w:rsid w:val="0020652D"/>
    <w:rsid w:val="002122C3"/>
    <w:rsid w:val="00213637"/>
    <w:rsid w:val="002156FE"/>
    <w:rsid w:val="00220122"/>
    <w:rsid w:val="00220AE4"/>
    <w:rsid w:val="002218F1"/>
    <w:rsid w:val="002219BE"/>
    <w:rsid w:val="00221DA7"/>
    <w:rsid w:val="002223E8"/>
    <w:rsid w:val="00222AEB"/>
    <w:rsid w:val="002237EC"/>
    <w:rsid w:val="002239B4"/>
    <w:rsid w:val="00224E72"/>
    <w:rsid w:val="00225F6F"/>
    <w:rsid w:val="002272D0"/>
    <w:rsid w:val="00227344"/>
    <w:rsid w:val="0022762B"/>
    <w:rsid w:val="00230F9D"/>
    <w:rsid w:val="00232A17"/>
    <w:rsid w:val="00232F75"/>
    <w:rsid w:val="00233105"/>
    <w:rsid w:val="00233AD9"/>
    <w:rsid w:val="0023486D"/>
    <w:rsid w:val="00235332"/>
    <w:rsid w:val="00235B46"/>
    <w:rsid w:val="00236459"/>
    <w:rsid w:val="00236A69"/>
    <w:rsid w:val="00236DBF"/>
    <w:rsid w:val="00237971"/>
    <w:rsid w:val="00242226"/>
    <w:rsid w:val="00242323"/>
    <w:rsid w:val="0024286B"/>
    <w:rsid w:val="00242E79"/>
    <w:rsid w:val="00243A81"/>
    <w:rsid w:val="00243C46"/>
    <w:rsid w:val="00244EBB"/>
    <w:rsid w:val="0024506C"/>
    <w:rsid w:val="00246FBB"/>
    <w:rsid w:val="00251B98"/>
    <w:rsid w:val="00252405"/>
    <w:rsid w:val="002545D5"/>
    <w:rsid w:val="00254726"/>
    <w:rsid w:val="0025501F"/>
    <w:rsid w:val="002560FE"/>
    <w:rsid w:val="00256A11"/>
    <w:rsid w:val="00256F82"/>
    <w:rsid w:val="00261F7E"/>
    <w:rsid w:val="002653C2"/>
    <w:rsid w:val="002700A0"/>
    <w:rsid w:val="00272065"/>
    <w:rsid w:val="002722CF"/>
    <w:rsid w:val="00272744"/>
    <w:rsid w:val="00280CD3"/>
    <w:rsid w:val="00283363"/>
    <w:rsid w:val="0028444D"/>
    <w:rsid w:val="00285E8E"/>
    <w:rsid w:val="00286137"/>
    <w:rsid w:val="00286596"/>
    <w:rsid w:val="00287916"/>
    <w:rsid w:val="0029196A"/>
    <w:rsid w:val="00291CF8"/>
    <w:rsid w:val="00291EEF"/>
    <w:rsid w:val="00293198"/>
    <w:rsid w:val="00293964"/>
    <w:rsid w:val="002958B7"/>
    <w:rsid w:val="0029796E"/>
    <w:rsid w:val="002A0089"/>
    <w:rsid w:val="002A0878"/>
    <w:rsid w:val="002A78A5"/>
    <w:rsid w:val="002B17F1"/>
    <w:rsid w:val="002B193D"/>
    <w:rsid w:val="002B2A24"/>
    <w:rsid w:val="002B3CC5"/>
    <w:rsid w:val="002B7548"/>
    <w:rsid w:val="002B77F6"/>
    <w:rsid w:val="002C373F"/>
    <w:rsid w:val="002C5F69"/>
    <w:rsid w:val="002C61EB"/>
    <w:rsid w:val="002D01AE"/>
    <w:rsid w:val="002D173C"/>
    <w:rsid w:val="002D2976"/>
    <w:rsid w:val="002D34E6"/>
    <w:rsid w:val="002D3B4A"/>
    <w:rsid w:val="002D3D2E"/>
    <w:rsid w:val="002D4EB2"/>
    <w:rsid w:val="002D5870"/>
    <w:rsid w:val="002D5E6F"/>
    <w:rsid w:val="002D7C8B"/>
    <w:rsid w:val="002D7E71"/>
    <w:rsid w:val="002E026E"/>
    <w:rsid w:val="002E14E7"/>
    <w:rsid w:val="002E17AA"/>
    <w:rsid w:val="002E2DE5"/>
    <w:rsid w:val="002E2E02"/>
    <w:rsid w:val="002E5AC5"/>
    <w:rsid w:val="002E668E"/>
    <w:rsid w:val="002E6798"/>
    <w:rsid w:val="002F040E"/>
    <w:rsid w:val="002F6EEB"/>
    <w:rsid w:val="002F6FDA"/>
    <w:rsid w:val="00302605"/>
    <w:rsid w:val="00306AF6"/>
    <w:rsid w:val="00307667"/>
    <w:rsid w:val="00310733"/>
    <w:rsid w:val="00310AD5"/>
    <w:rsid w:val="00310C5D"/>
    <w:rsid w:val="00310DDB"/>
    <w:rsid w:val="00311691"/>
    <w:rsid w:val="00311ED6"/>
    <w:rsid w:val="003148AE"/>
    <w:rsid w:val="00315841"/>
    <w:rsid w:val="003168AC"/>
    <w:rsid w:val="00317A2E"/>
    <w:rsid w:val="0032173B"/>
    <w:rsid w:val="00321A7C"/>
    <w:rsid w:val="00323856"/>
    <w:rsid w:val="0032458F"/>
    <w:rsid w:val="003261D3"/>
    <w:rsid w:val="00327922"/>
    <w:rsid w:val="0033007A"/>
    <w:rsid w:val="00330169"/>
    <w:rsid w:val="00331464"/>
    <w:rsid w:val="00332BDA"/>
    <w:rsid w:val="003330F2"/>
    <w:rsid w:val="00333775"/>
    <w:rsid w:val="00333C67"/>
    <w:rsid w:val="003348A7"/>
    <w:rsid w:val="00336432"/>
    <w:rsid w:val="003371DB"/>
    <w:rsid w:val="0034079A"/>
    <w:rsid w:val="00340AB7"/>
    <w:rsid w:val="00341272"/>
    <w:rsid w:val="00342AA2"/>
    <w:rsid w:val="0034441B"/>
    <w:rsid w:val="003448F0"/>
    <w:rsid w:val="003449CA"/>
    <w:rsid w:val="00347D0B"/>
    <w:rsid w:val="00350AC6"/>
    <w:rsid w:val="003516E9"/>
    <w:rsid w:val="00353444"/>
    <w:rsid w:val="003566F2"/>
    <w:rsid w:val="0035685A"/>
    <w:rsid w:val="003575BE"/>
    <w:rsid w:val="00357EE9"/>
    <w:rsid w:val="003601AC"/>
    <w:rsid w:val="00360E21"/>
    <w:rsid w:val="00360E86"/>
    <w:rsid w:val="00361027"/>
    <w:rsid w:val="003642EE"/>
    <w:rsid w:val="00364889"/>
    <w:rsid w:val="00364D1D"/>
    <w:rsid w:val="00370C6F"/>
    <w:rsid w:val="00370D94"/>
    <w:rsid w:val="00370FE9"/>
    <w:rsid w:val="003760F1"/>
    <w:rsid w:val="003762CC"/>
    <w:rsid w:val="0037675F"/>
    <w:rsid w:val="003769FD"/>
    <w:rsid w:val="00376D29"/>
    <w:rsid w:val="003808ED"/>
    <w:rsid w:val="003823C1"/>
    <w:rsid w:val="00382788"/>
    <w:rsid w:val="003835A3"/>
    <w:rsid w:val="00383781"/>
    <w:rsid w:val="00383F40"/>
    <w:rsid w:val="00384F06"/>
    <w:rsid w:val="0038671E"/>
    <w:rsid w:val="00390049"/>
    <w:rsid w:val="003900E5"/>
    <w:rsid w:val="003906AA"/>
    <w:rsid w:val="00394880"/>
    <w:rsid w:val="0039731E"/>
    <w:rsid w:val="003A0848"/>
    <w:rsid w:val="003A1BCA"/>
    <w:rsid w:val="003A1BFA"/>
    <w:rsid w:val="003A1C08"/>
    <w:rsid w:val="003A25F2"/>
    <w:rsid w:val="003A2EB6"/>
    <w:rsid w:val="003A6521"/>
    <w:rsid w:val="003A6ABB"/>
    <w:rsid w:val="003A6DD4"/>
    <w:rsid w:val="003A75D7"/>
    <w:rsid w:val="003A7F08"/>
    <w:rsid w:val="003B105F"/>
    <w:rsid w:val="003B5665"/>
    <w:rsid w:val="003B5E32"/>
    <w:rsid w:val="003C113F"/>
    <w:rsid w:val="003C2008"/>
    <w:rsid w:val="003C2212"/>
    <w:rsid w:val="003C2498"/>
    <w:rsid w:val="003C3436"/>
    <w:rsid w:val="003C4341"/>
    <w:rsid w:val="003D088B"/>
    <w:rsid w:val="003D2087"/>
    <w:rsid w:val="003D2B36"/>
    <w:rsid w:val="003D3BF8"/>
    <w:rsid w:val="003D581F"/>
    <w:rsid w:val="003D7A56"/>
    <w:rsid w:val="003E1080"/>
    <w:rsid w:val="003E464A"/>
    <w:rsid w:val="003E7B7B"/>
    <w:rsid w:val="003F24E7"/>
    <w:rsid w:val="003F30B6"/>
    <w:rsid w:val="003F39B1"/>
    <w:rsid w:val="003F7CD4"/>
    <w:rsid w:val="00400B8B"/>
    <w:rsid w:val="004016F6"/>
    <w:rsid w:val="0040337B"/>
    <w:rsid w:val="0040341C"/>
    <w:rsid w:val="00403AA2"/>
    <w:rsid w:val="004044AE"/>
    <w:rsid w:val="00404643"/>
    <w:rsid w:val="0040584C"/>
    <w:rsid w:val="00405D32"/>
    <w:rsid w:val="004111E7"/>
    <w:rsid w:val="0041252B"/>
    <w:rsid w:val="00412FE4"/>
    <w:rsid w:val="0041320F"/>
    <w:rsid w:val="00413761"/>
    <w:rsid w:val="0041470D"/>
    <w:rsid w:val="004162EF"/>
    <w:rsid w:val="0041680D"/>
    <w:rsid w:val="00421C5E"/>
    <w:rsid w:val="00422B1F"/>
    <w:rsid w:val="0042310F"/>
    <w:rsid w:val="00424CDF"/>
    <w:rsid w:val="0042587A"/>
    <w:rsid w:val="00426A55"/>
    <w:rsid w:val="00427633"/>
    <w:rsid w:val="00430AD7"/>
    <w:rsid w:val="00430E4B"/>
    <w:rsid w:val="0043159A"/>
    <w:rsid w:val="004340C8"/>
    <w:rsid w:val="0043532C"/>
    <w:rsid w:val="00436B14"/>
    <w:rsid w:val="00436B4E"/>
    <w:rsid w:val="00437629"/>
    <w:rsid w:val="00441D39"/>
    <w:rsid w:val="00442725"/>
    <w:rsid w:val="00443E95"/>
    <w:rsid w:val="0044462C"/>
    <w:rsid w:val="004453B0"/>
    <w:rsid w:val="00445C86"/>
    <w:rsid w:val="00447354"/>
    <w:rsid w:val="00450B82"/>
    <w:rsid w:val="00452F4B"/>
    <w:rsid w:val="004546FC"/>
    <w:rsid w:val="00455385"/>
    <w:rsid w:val="00455580"/>
    <w:rsid w:val="00455857"/>
    <w:rsid w:val="0045660E"/>
    <w:rsid w:val="004566BB"/>
    <w:rsid w:val="00457875"/>
    <w:rsid w:val="00457D76"/>
    <w:rsid w:val="00460CA3"/>
    <w:rsid w:val="00463935"/>
    <w:rsid w:val="004657D3"/>
    <w:rsid w:val="00465FA3"/>
    <w:rsid w:val="00466DF8"/>
    <w:rsid w:val="0046731E"/>
    <w:rsid w:val="00471F78"/>
    <w:rsid w:val="00474911"/>
    <w:rsid w:val="0047643F"/>
    <w:rsid w:val="004779A5"/>
    <w:rsid w:val="00482A75"/>
    <w:rsid w:val="00483BD6"/>
    <w:rsid w:val="00484053"/>
    <w:rsid w:val="00485094"/>
    <w:rsid w:val="004939E7"/>
    <w:rsid w:val="00495A80"/>
    <w:rsid w:val="00497BE7"/>
    <w:rsid w:val="004B14C9"/>
    <w:rsid w:val="004B324E"/>
    <w:rsid w:val="004B5DF1"/>
    <w:rsid w:val="004B6C08"/>
    <w:rsid w:val="004B73A2"/>
    <w:rsid w:val="004B76D0"/>
    <w:rsid w:val="004C1C2B"/>
    <w:rsid w:val="004C1DC2"/>
    <w:rsid w:val="004D0CF0"/>
    <w:rsid w:val="004D0D46"/>
    <w:rsid w:val="004D0E87"/>
    <w:rsid w:val="004D5E1F"/>
    <w:rsid w:val="004D6C84"/>
    <w:rsid w:val="004D7DCD"/>
    <w:rsid w:val="004E310A"/>
    <w:rsid w:val="004E459D"/>
    <w:rsid w:val="004E481D"/>
    <w:rsid w:val="004E56D0"/>
    <w:rsid w:val="004E5CC2"/>
    <w:rsid w:val="004E709E"/>
    <w:rsid w:val="004E7A73"/>
    <w:rsid w:val="004F09FE"/>
    <w:rsid w:val="004F2388"/>
    <w:rsid w:val="004F3036"/>
    <w:rsid w:val="004F47EA"/>
    <w:rsid w:val="004F56BF"/>
    <w:rsid w:val="00500A89"/>
    <w:rsid w:val="00502467"/>
    <w:rsid w:val="005033B9"/>
    <w:rsid w:val="00503610"/>
    <w:rsid w:val="005040B1"/>
    <w:rsid w:val="00506BDF"/>
    <w:rsid w:val="00507372"/>
    <w:rsid w:val="00511F5C"/>
    <w:rsid w:val="00512D89"/>
    <w:rsid w:val="00514298"/>
    <w:rsid w:val="00514341"/>
    <w:rsid w:val="005147DF"/>
    <w:rsid w:val="00515448"/>
    <w:rsid w:val="0051615E"/>
    <w:rsid w:val="00516F2E"/>
    <w:rsid w:val="005206A2"/>
    <w:rsid w:val="005209B5"/>
    <w:rsid w:val="00522900"/>
    <w:rsid w:val="00522ED7"/>
    <w:rsid w:val="00522F49"/>
    <w:rsid w:val="005237AB"/>
    <w:rsid w:val="00523953"/>
    <w:rsid w:val="00523AAE"/>
    <w:rsid w:val="005244C5"/>
    <w:rsid w:val="00524814"/>
    <w:rsid w:val="00524EAD"/>
    <w:rsid w:val="005254C9"/>
    <w:rsid w:val="00525B23"/>
    <w:rsid w:val="00527504"/>
    <w:rsid w:val="0053113B"/>
    <w:rsid w:val="00531913"/>
    <w:rsid w:val="00531C9A"/>
    <w:rsid w:val="00532AF0"/>
    <w:rsid w:val="005336B5"/>
    <w:rsid w:val="005336E4"/>
    <w:rsid w:val="005345AD"/>
    <w:rsid w:val="00541080"/>
    <w:rsid w:val="00541FA1"/>
    <w:rsid w:val="005424E7"/>
    <w:rsid w:val="00543275"/>
    <w:rsid w:val="00543A14"/>
    <w:rsid w:val="00543D8B"/>
    <w:rsid w:val="00545474"/>
    <w:rsid w:val="0054723A"/>
    <w:rsid w:val="0054748E"/>
    <w:rsid w:val="0055058F"/>
    <w:rsid w:val="005536EC"/>
    <w:rsid w:val="00553B6B"/>
    <w:rsid w:val="005544C7"/>
    <w:rsid w:val="00555708"/>
    <w:rsid w:val="005569DC"/>
    <w:rsid w:val="005575E6"/>
    <w:rsid w:val="00557780"/>
    <w:rsid w:val="00557F8E"/>
    <w:rsid w:val="005618E6"/>
    <w:rsid w:val="0056345C"/>
    <w:rsid w:val="00563C79"/>
    <w:rsid w:val="00564AB4"/>
    <w:rsid w:val="00565DB6"/>
    <w:rsid w:val="0056702C"/>
    <w:rsid w:val="005705FF"/>
    <w:rsid w:val="005706BD"/>
    <w:rsid w:val="00574CF7"/>
    <w:rsid w:val="00580634"/>
    <w:rsid w:val="00580DC6"/>
    <w:rsid w:val="00583D9F"/>
    <w:rsid w:val="00584842"/>
    <w:rsid w:val="00585361"/>
    <w:rsid w:val="005855A8"/>
    <w:rsid w:val="00585CD2"/>
    <w:rsid w:val="0059132A"/>
    <w:rsid w:val="005926E1"/>
    <w:rsid w:val="005932BF"/>
    <w:rsid w:val="00593802"/>
    <w:rsid w:val="00595F08"/>
    <w:rsid w:val="005969CB"/>
    <w:rsid w:val="005A1395"/>
    <w:rsid w:val="005A183B"/>
    <w:rsid w:val="005A26F9"/>
    <w:rsid w:val="005A3EEA"/>
    <w:rsid w:val="005A475D"/>
    <w:rsid w:val="005A54AA"/>
    <w:rsid w:val="005A620B"/>
    <w:rsid w:val="005A697E"/>
    <w:rsid w:val="005B166B"/>
    <w:rsid w:val="005B5796"/>
    <w:rsid w:val="005B595F"/>
    <w:rsid w:val="005B5968"/>
    <w:rsid w:val="005B5BC2"/>
    <w:rsid w:val="005B6293"/>
    <w:rsid w:val="005B6647"/>
    <w:rsid w:val="005B686D"/>
    <w:rsid w:val="005B75F5"/>
    <w:rsid w:val="005B799A"/>
    <w:rsid w:val="005B7AEC"/>
    <w:rsid w:val="005C27B7"/>
    <w:rsid w:val="005C3D2F"/>
    <w:rsid w:val="005C4D48"/>
    <w:rsid w:val="005C6AFB"/>
    <w:rsid w:val="005D20A7"/>
    <w:rsid w:val="005D43B0"/>
    <w:rsid w:val="005D515A"/>
    <w:rsid w:val="005D5DB8"/>
    <w:rsid w:val="005D777D"/>
    <w:rsid w:val="005E245B"/>
    <w:rsid w:val="005E56B1"/>
    <w:rsid w:val="005F04F6"/>
    <w:rsid w:val="005F0FEF"/>
    <w:rsid w:val="005F13BA"/>
    <w:rsid w:val="005F2ACB"/>
    <w:rsid w:val="005F34F9"/>
    <w:rsid w:val="005F356E"/>
    <w:rsid w:val="005F3ACD"/>
    <w:rsid w:val="005F6A9F"/>
    <w:rsid w:val="005F7183"/>
    <w:rsid w:val="005F7A81"/>
    <w:rsid w:val="0060002E"/>
    <w:rsid w:val="00600639"/>
    <w:rsid w:val="00600CE5"/>
    <w:rsid w:val="006020BE"/>
    <w:rsid w:val="00606E4A"/>
    <w:rsid w:val="00607435"/>
    <w:rsid w:val="0061780E"/>
    <w:rsid w:val="00617C6C"/>
    <w:rsid w:val="00620633"/>
    <w:rsid w:val="00621A8F"/>
    <w:rsid w:val="00622672"/>
    <w:rsid w:val="00622F40"/>
    <w:rsid w:val="00623AF3"/>
    <w:rsid w:val="00623B87"/>
    <w:rsid w:val="00624C47"/>
    <w:rsid w:val="00625005"/>
    <w:rsid w:val="0062514C"/>
    <w:rsid w:val="00625D63"/>
    <w:rsid w:val="00631306"/>
    <w:rsid w:val="006325B0"/>
    <w:rsid w:val="00635D96"/>
    <w:rsid w:val="00641F59"/>
    <w:rsid w:val="00656F8B"/>
    <w:rsid w:val="00657936"/>
    <w:rsid w:val="006604CB"/>
    <w:rsid w:val="00661216"/>
    <w:rsid w:val="006615D4"/>
    <w:rsid w:val="00661F4C"/>
    <w:rsid w:val="00664E0B"/>
    <w:rsid w:val="00664E92"/>
    <w:rsid w:val="006662FE"/>
    <w:rsid w:val="0066718F"/>
    <w:rsid w:val="00667928"/>
    <w:rsid w:val="00667A6F"/>
    <w:rsid w:val="00670DE6"/>
    <w:rsid w:val="00671815"/>
    <w:rsid w:val="00673512"/>
    <w:rsid w:val="00673D0E"/>
    <w:rsid w:val="006755C5"/>
    <w:rsid w:val="00675B31"/>
    <w:rsid w:val="00675CC4"/>
    <w:rsid w:val="00676829"/>
    <w:rsid w:val="006812EE"/>
    <w:rsid w:val="006813D3"/>
    <w:rsid w:val="00682D1D"/>
    <w:rsid w:val="00682F7E"/>
    <w:rsid w:val="006866CE"/>
    <w:rsid w:val="006869AB"/>
    <w:rsid w:val="00686E70"/>
    <w:rsid w:val="00687C77"/>
    <w:rsid w:val="00687E47"/>
    <w:rsid w:val="0069221C"/>
    <w:rsid w:val="0069228A"/>
    <w:rsid w:val="006935FE"/>
    <w:rsid w:val="0069531E"/>
    <w:rsid w:val="00695BD4"/>
    <w:rsid w:val="00696759"/>
    <w:rsid w:val="00697F1A"/>
    <w:rsid w:val="006A2798"/>
    <w:rsid w:val="006A3E37"/>
    <w:rsid w:val="006A4B53"/>
    <w:rsid w:val="006A7327"/>
    <w:rsid w:val="006B0470"/>
    <w:rsid w:val="006B1F3E"/>
    <w:rsid w:val="006B47CB"/>
    <w:rsid w:val="006B6C9F"/>
    <w:rsid w:val="006B76C1"/>
    <w:rsid w:val="006C1258"/>
    <w:rsid w:val="006C1D08"/>
    <w:rsid w:val="006C6650"/>
    <w:rsid w:val="006C6A69"/>
    <w:rsid w:val="006D066F"/>
    <w:rsid w:val="006D116C"/>
    <w:rsid w:val="006D120A"/>
    <w:rsid w:val="006D1F3D"/>
    <w:rsid w:val="006D274C"/>
    <w:rsid w:val="006D2E88"/>
    <w:rsid w:val="006D3107"/>
    <w:rsid w:val="006D5612"/>
    <w:rsid w:val="006E06FA"/>
    <w:rsid w:val="006E0F74"/>
    <w:rsid w:val="006E2815"/>
    <w:rsid w:val="006E2A35"/>
    <w:rsid w:val="006F01BC"/>
    <w:rsid w:val="006F2E79"/>
    <w:rsid w:val="006F3D53"/>
    <w:rsid w:val="006F4B5C"/>
    <w:rsid w:val="006F6BE6"/>
    <w:rsid w:val="00704F03"/>
    <w:rsid w:val="0070550A"/>
    <w:rsid w:val="00705BD4"/>
    <w:rsid w:val="00706559"/>
    <w:rsid w:val="00706C9B"/>
    <w:rsid w:val="00712107"/>
    <w:rsid w:val="00712194"/>
    <w:rsid w:val="0071443A"/>
    <w:rsid w:val="00714C25"/>
    <w:rsid w:val="00714CBD"/>
    <w:rsid w:val="0072073D"/>
    <w:rsid w:val="0072132F"/>
    <w:rsid w:val="00721545"/>
    <w:rsid w:val="00722FBA"/>
    <w:rsid w:val="00723DB8"/>
    <w:rsid w:val="00723F29"/>
    <w:rsid w:val="00724D63"/>
    <w:rsid w:val="00726395"/>
    <w:rsid w:val="00726863"/>
    <w:rsid w:val="00727001"/>
    <w:rsid w:val="007318F7"/>
    <w:rsid w:val="00731E2D"/>
    <w:rsid w:val="00732388"/>
    <w:rsid w:val="0073250C"/>
    <w:rsid w:val="007338D2"/>
    <w:rsid w:val="007343D2"/>
    <w:rsid w:val="00734979"/>
    <w:rsid w:val="00734EFF"/>
    <w:rsid w:val="0073571C"/>
    <w:rsid w:val="00735BDA"/>
    <w:rsid w:val="007419C9"/>
    <w:rsid w:val="007428F1"/>
    <w:rsid w:val="00742A88"/>
    <w:rsid w:val="00742D3E"/>
    <w:rsid w:val="00744627"/>
    <w:rsid w:val="00745C22"/>
    <w:rsid w:val="007462F9"/>
    <w:rsid w:val="00747F5D"/>
    <w:rsid w:val="00750CE8"/>
    <w:rsid w:val="007516C3"/>
    <w:rsid w:val="00751AA5"/>
    <w:rsid w:val="00751C0B"/>
    <w:rsid w:val="00754329"/>
    <w:rsid w:val="007548AC"/>
    <w:rsid w:val="00756183"/>
    <w:rsid w:val="007603DE"/>
    <w:rsid w:val="00760AD4"/>
    <w:rsid w:val="00761E58"/>
    <w:rsid w:val="0076236B"/>
    <w:rsid w:val="0076535F"/>
    <w:rsid w:val="0076570A"/>
    <w:rsid w:val="00765779"/>
    <w:rsid w:val="00765D29"/>
    <w:rsid w:val="00766978"/>
    <w:rsid w:val="00770239"/>
    <w:rsid w:val="00770A6C"/>
    <w:rsid w:val="00773FCE"/>
    <w:rsid w:val="00774FF2"/>
    <w:rsid w:val="00775373"/>
    <w:rsid w:val="00776A7D"/>
    <w:rsid w:val="007779C0"/>
    <w:rsid w:val="007805CD"/>
    <w:rsid w:val="00780DD2"/>
    <w:rsid w:val="00780FB6"/>
    <w:rsid w:val="007835B9"/>
    <w:rsid w:val="0078449B"/>
    <w:rsid w:val="0078467F"/>
    <w:rsid w:val="00786F83"/>
    <w:rsid w:val="00787C49"/>
    <w:rsid w:val="00790207"/>
    <w:rsid w:val="00791341"/>
    <w:rsid w:val="0079269C"/>
    <w:rsid w:val="007929EE"/>
    <w:rsid w:val="0079703A"/>
    <w:rsid w:val="00797B99"/>
    <w:rsid w:val="00797DAE"/>
    <w:rsid w:val="007A322E"/>
    <w:rsid w:val="007A73B7"/>
    <w:rsid w:val="007B00C9"/>
    <w:rsid w:val="007B1CC7"/>
    <w:rsid w:val="007B26A2"/>
    <w:rsid w:val="007B276E"/>
    <w:rsid w:val="007B2C41"/>
    <w:rsid w:val="007B3A3F"/>
    <w:rsid w:val="007B3B50"/>
    <w:rsid w:val="007B3BEC"/>
    <w:rsid w:val="007B585E"/>
    <w:rsid w:val="007B58CF"/>
    <w:rsid w:val="007B6389"/>
    <w:rsid w:val="007B6D10"/>
    <w:rsid w:val="007B6D99"/>
    <w:rsid w:val="007B7A3B"/>
    <w:rsid w:val="007C0AE8"/>
    <w:rsid w:val="007C1C49"/>
    <w:rsid w:val="007C32DA"/>
    <w:rsid w:val="007C35AB"/>
    <w:rsid w:val="007C3762"/>
    <w:rsid w:val="007C3A0A"/>
    <w:rsid w:val="007C3BD5"/>
    <w:rsid w:val="007C3CC2"/>
    <w:rsid w:val="007C413A"/>
    <w:rsid w:val="007C6C93"/>
    <w:rsid w:val="007C6F1A"/>
    <w:rsid w:val="007C7C6A"/>
    <w:rsid w:val="007D2395"/>
    <w:rsid w:val="007D3AB8"/>
    <w:rsid w:val="007E0A1D"/>
    <w:rsid w:val="007E1EC0"/>
    <w:rsid w:val="007E28D4"/>
    <w:rsid w:val="007E36F4"/>
    <w:rsid w:val="007E4969"/>
    <w:rsid w:val="007E4E42"/>
    <w:rsid w:val="007E7420"/>
    <w:rsid w:val="007E76F1"/>
    <w:rsid w:val="007F03E1"/>
    <w:rsid w:val="007F0791"/>
    <w:rsid w:val="007F0B89"/>
    <w:rsid w:val="007F0F5A"/>
    <w:rsid w:val="007F462E"/>
    <w:rsid w:val="007F4930"/>
    <w:rsid w:val="007F539A"/>
    <w:rsid w:val="007F5B83"/>
    <w:rsid w:val="007F66A8"/>
    <w:rsid w:val="007F777E"/>
    <w:rsid w:val="00800C98"/>
    <w:rsid w:val="0080204C"/>
    <w:rsid w:val="00802C25"/>
    <w:rsid w:val="008043CB"/>
    <w:rsid w:val="00804CDE"/>
    <w:rsid w:val="008052EA"/>
    <w:rsid w:val="008058F9"/>
    <w:rsid w:val="00807308"/>
    <w:rsid w:val="0080789A"/>
    <w:rsid w:val="00811AB6"/>
    <w:rsid w:val="0081292E"/>
    <w:rsid w:val="00813AF1"/>
    <w:rsid w:val="00814531"/>
    <w:rsid w:val="00820A4C"/>
    <w:rsid w:val="00821B72"/>
    <w:rsid w:val="00821DA7"/>
    <w:rsid w:val="00824BA0"/>
    <w:rsid w:val="00826398"/>
    <w:rsid w:val="0082668F"/>
    <w:rsid w:val="00827AC7"/>
    <w:rsid w:val="00831C38"/>
    <w:rsid w:val="008325A5"/>
    <w:rsid w:val="00835DCF"/>
    <w:rsid w:val="008402DC"/>
    <w:rsid w:val="008409A9"/>
    <w:rsid w:val="008411E1"/>
    <w:rsid w:val="00841C10"/>
    <w:rsid w:val="008422DF"/>
    <w:rsid w:val="00842AD0"/>
    <w:rsid w:val="008433B1"/>
    <w:rsid w:val="008436BF"/>
    <w:rsid w:val="0084374B"/>
    <w:rsid w:val="00844A24"/>
    <w:rsid w:val="008450B5"/>
    <w:rsid w:val="00846248"/>
    <w:rsid w:val="00850B02"/>
    <w:rsid w:val="00854DA5"/>
    <w:rsid w:val="00854F69"/>
    <w:rsid w:val="008557BF"/>
    <w:rsid w:val="00856BEC"/>
    <w:rsid w:val="00857B59"/>
    <w:rsid w:val="0086154D"/>
    <w:rsid w:val="00862130"/>
    <w:rsid w:val="0086387A"/>
    <w:rsid w:val="00865B79"/>
    <w:rsid w:val="008661A7"/>
    <w:rsid w:val="00866317"/>
    <w:rsid w:val="00873517"/>
    <w:rsid w:val="008754FB"/>
    <w:rsid w:val="0087783D"/>
    <w:rsid w:val="00877C82"/>
    <w:rsid w:val="008821C1"/>
    <w:rsid w:val="008853D4"/>
    <w:rsid w:val="00885A3B"/>
    <w:rsid w:val="00885EC6"/>
    <w:rsid w:val="00887440"/>
    <w:rsid w:val="008876D3"/>
    <w:rsid w:val="00890690"/>
    <w:rsid w:val="0089075C"/>
    <w:rsid w:val="008915DD"/>
    <w:rsid w:val="00891BE8"/>
    <w:rsid w:val="00892BBD"/>
    <w:rsid w:val="00894FEF"/>
    <w:rsid w:val="008960F5"/>
    <w:rsid w:val="00896EB3"/>
    <w:rsid w:val="00897448"/>
    <w:rsid w:val="00897AAF"/>
    <w:rsid w:val="008A1A89"/>
    <w:rsid w:val="008A43EA"/>
    <w:rsid w:val="008A6864"/>
    <w:rsid w:val="008A744D"/>
    <w:rsid w:val="008A7CF8"/>
    <w:rsid w:val="008B0550"/>
    <w:rsid w:val="008B1123"/>
    <w:rsid w:val="008B4B78"/>
    <w:rsid w:val="008B6539"/>
    <w:rsid w:val="008B75F4"/>
    <w:rsid w:val="008C1079"/>
    <w:rsid w:val="008C120D"/>
    <w:rsid w:val="008C21DC"/>
    <w:rsid w:val="008C268D"/>
    <w:rsid w:val="008C367C"/>
    <w:rsid w:val="008C477D"/>
    <w:rsid w:val="008C59AD"/>
    <w:rsid w:val="008C6CF8"/>
    <w:rsid w:val="008C70B9"/>
    <w:rsid w:val="008C77B5"/>
    <w:rsid w:val="008D052E"/>
    <w:rsid w:val="008D2CC8"/>
    <w:rsid w:val="008D30E6"/>
    <w:rsid w:val="008D3DC4"/>
    <w:rsid w:val="008D6BE6"/>
    <w:rsid w:val="008E00C8"/>
    <w:rsid w:val="008E16F9"/>
    <w:rsid w:val="008E2F6D"/>
    <w:rsid w:val="008E4AAD"/>
    <w:rsid w:val="008E4C0B"/>
    <w:rsid w:val="008E6070"/>
    <w:rsid w:val="008E6BC0"/>
    <w:rsid w:val="008E6CD4"/>
    <w:rsid w:val="008E77FF"/>
    <w:rsid w:val="008F1B3A"/>
    <w:rsid w:val="008F2D6E"/>
    <w:rsid w:val="008F7776"/>
    <w:rsid w:val="00900D64"/>
    <w:rsid w:val="00902934"/>
    <w:rsid w:val="00902D41"/>
    <w:rsid w:val="00902DB6"/>
    <w:rsid w:val="00903BFE"/>
    <w:rsid w:val="00904E58"/>
    <w:rsid w:val="009105A1"/>
    <w:rsid w:val="00910FD8"/>
    <w:rsid w:val="0091181F"/>
    <w:rsid w:val="00911F9D"/>
    <w:rsid w:val="00912002"/>
    <w:rsid w:val="009124D9"/>
    <w:rsid w:val="00912ACB"/>
    <w:rsid w:val="009146D0"/>
    <w:rsid w:val="00914FEE"/>
    <w:rsid w:val="00917B34"/>
    <w:rsid w:val="00917CDD"/>
    <w:rsid w:val="00922888"/>
    <w:rsid w:val="00922BEE"/>
    <w:rsid w:val="009232CA"/>
    <w:rsid w:val="00924720"/>
    <w:rsid w:val="00926819"/>
    <w:rsid w:val="009272F5"/>
    <w:rsid w:val="00930124"/>
    <w:rsid w:val="009308B4"/>
    <w:rsid w:val="00931432"/>
    <w:rsid w:val="009317E8"/>
    <w:rsid w:val="00932F74"/>
    <w:rsid w:val="00933B27"/>
    <w:rsid w:val="00935FEB"/>
    <w:rsid w:val="009361C8"/>
    <w:rsid w:val="009371F3"/>
    <w:rsid w:val="009375D0"/>
    <w:rsid w:val="009411C5"/>
    <w:rsid w:val="00941A45"/>
    <w:rsid w:val="009420C0"/>
    <w:rsid w:val="009429CF"/>
    <w:rsid w:val="00942F7B"/>
    <w:rsid w:val="009437E9"/>
    <w:rsid w:val="009449C1"/>
    <w:rsid w:val="00945274"/>
    <w:rsid w:val="00945B3F"/>
    <w:rsid w:val="00946601"/>
    <w:rsid w:val="00946689"/>
    <w:rsid w:val="0094717E"/>
    <w:rsid w:val="00950123"/>
    <w:rsid w:val="009505FB"/>
    <w:rsid w:val="00952663"/>
    <w:rsid w:val="00954CD4"/>
    <w:rsid w:val="00955F3D"/>
    <w:rsid w:val="0095632E"/>
    <w:rsid w:val="00956795"/>
    <w:rsid w:val="00956FD3"/>
    <w:rsid w:val="00962E23"/>
    <w:rsid w:val="00964AC6"/>
    <w:rsid w:val="0096593B"/>
    <w:rsid w:val="00965C6A"/>
    <w:rsid w:val="00967EDF"/>
    <w:rsid w:val="00967F56"/>
    <w:rsid w:val="009714FC"/>
    <w:rsid w:val="009734A2"/>
    <w:rsid w:val="009749B3"/>
    <w:rsid w:val="00974C24"/>
    <w:rsid w:val="0097550B"/>
    <w:rsid w:val="00975680"/>
    <w:rsid w:val="00975D95"/>
    <w:rsid w:val="00985D4B"/>
    <w:rsid w:val="00987569"/>
    <w:rsid w:val="00987A23"/>
    <w:rsid w:val="00990629"/>
    <w:rsid w:val="0099268D"/>
    <w:rsid w:val="00992A8C"/>
    <w:rsid w:val="009932F1"/>
    <w:rsid w:val="00993670"/>
    <w:rsid w:val="009979CB"/>
    <w:rsid w:val="009A31D4"/>
    <w:rsid w:val="009A3DC4"/>
    <w:rsid w:val="009A506A"/>
    <w:rsid w:val="009A76BF"/>
    <w:rsid w:val="009B0427"/>
    <w:rsid w:val="009B07A9"/>
    <w:rsid w:val="009B14B8"/>
    <w:rsid w:val="009B1AA0"/>
    <w:rsid w:val="009B24AA"/>
    <w:rsid w:val="009B2E3A"/>
    <w:rsid w:val="009B30CE"/>
    <w:rsid w:val="009B40AA"/>
    <w:rsid w:val="009B6A4E"/>
    <w:rsid w:val="009B74C6"/>
    <w:rsid w:val="009B7558"/>
    <w:rsid w:val="009B7F04"/>
    <w:rsid w:val="009C0834"/>
    <w:rsid w:val="009C18D0"/>
    <w:rsid w:val="009C18E6"/>
    <w:rsid w:val="009C288F"/>
    <w:rsid w:val="009C2A85"/>
    <w:rsid w:val="009C3EF3"/>
    <w:rsid w:val="009C3F98"/>
    <w:rsid w:val="009C499B"/>
    <w:rsid w:val="009C5723"/>
    <w:rsid w:val="009C62AA"/>
    <w:rsid w:val="009C75B0"/>
    <w:rsid w:val="009D368A"/>
    <w:rsid w:val="009D4A52"/>
    <w:rsid w:val="009D6C23"/>
    <w:rsid w:val="009D736B"/>
    <w:rsid w:val="009E26D9"/>
    <w:rsid w:val="009E2BE3"/>
    <w:rsid w:val="009E2C0F"/>
    <w:rsid w:val="009E355C"/>
    <w:rsid w:val="009E6181"/>
    <w:rsid w:val="009E78E4"/>
    <w:rsid w:val="009F022D"/>
    <w:rsid w:val="009F1C0B"/>
    <w:rsid w:val="009F3AC3"/>
    <w:rsid w:val="009F3BA3"/>
    <w:rsid w:val="009F4060"/>
    <w:rsid w:val="009F41A5"/>
    <w:rsid w:val="009F447C"/>
    <w:rsid w:val="009F5D18"/>
    <w:rsid w:val="009F7D60"/>
    <w:rsid w:val="00A06442"/>
    <w:rsid w:val="00A06D37"/>
    <w:rsid w:val="00A07788"/>
    <w:rsid w:val="00A1055E"/>
    <w:rsid w:val="00A13090"/>
    <w:rsid w:val="00A13F2D"/>
    <w:rsid w:val="00A147BE"/>
    <w:rsid w:val="00A15706"/>
    <w:rsid w:val="00A15733"/>
    <w:rsid w:val="00A159C4"/>
    <w:rsid w:val="00A161EA"/>
    <w:rsid w:val="00A16574"/>
    <w:rsid w:val="00A16937"/>
    <w:rsid w:val="00A17331"/>
    <w:rsid w:val="00A2051D"/>
    <w:rsid w:val="00A2156F"/>
    <w:rsid w:val="00A225E1"/>
    <w:rsid w:val="00A23A0E"/>
    <w:rsid w:val="00A23B10"/>
    <w:rsid w:val="00A2403C"/>
    <w:rsid w:val="00A25993"/>
    <w:rsid w:val="00A26E75"/>
    <w:rsid w:val="00A320CF"/>
    <w:rsid w:val="00A32EC1"/>
    <w:rsid w:val="00A35B53"/>
    <w:rsid w:val="00A413EA"/>
    <w:rsid w:val="00A43200"/>
    <w:rsid w:val="00A43B2C"/>
    <w:rsid w:val="00A446B6"/>
    <w:rsid w:val="00A45D79"/>
    <w:rsid w:val="00A518A2"/>
    <w:rsid w:val="00A52A14"/>
    <w:rsid w:val="00A538F4"/>
    <w:rsid w:val="00A54BC0"/>
    <w:rsid w:val="00A553B1"/>
    <w:rsid w:val="00A560F1"/>
    <w:rsid w:val="00A569CA"/>
    <w:rsid w:val="00A617B3"/>
    <w:rsid w:val="00A64E22"/>
    <w:rsid w:val="00A66521"/>
    <w:rsid w:val="00A66D40"/>
    <w:rsid w:val="00A67FC9"/>
    <w:rsid w:val="00A732A8"/>
    <w:rsid w:val="00A7334A"/>
    <w:rsid w:val="00A73A11"/>
    <w:rsid w:val="00A73FE3"/>
    <w:rsid w:val="00A76904"/>
    <w:rsid w:val="00A76A30"/>
    <w:rsid w:val="00A76D0C"/>
    <w:rsid w:val="00A77309"/>
    <w:rsid w:val="00A77458"/>
    <w:rsid w:val="00A8056A"/>
    <w:rsid w:val="00A83272"/>
    <w:rsid w:val="00A8394E"/>
    <w:rsid w:val="00A83A5D"/>
    <w:rsid w:val="00A92A7C"/>
    <w:rsid w:val="00A93560"/>
    <w:rsid w:val="00A943D0"/>
    <w:rsid w:val="00A943ED"/>
    <w:rsid w:val="00A945D7"/>
    <w:rsid w:val="00A96C25"/>
    <w:rsid w:val="00AA3B0A"/>
    <w:rsid w:val="00AA59E5"/>
    <w:rsid w:val="00AA7851"/>
    <w:rsid w:val="00AB3E11"/>
    <w:rsid w:val="00AB4D58"/>
    <w:rsid w:val="00AB589C"/>
    <w:rsid w:val="00AB6334"/>
    <w:rsid w:val="00AB63E8"/>
    <w:rsid w:val="00AB653C"/>
    <w:rsid w:val="00AB6DBE"/>
    <w:rsid w:val="00AC6895"/>
    <w:rsid w:val="00AC7388"/>
    <w:rsid w:val="00AC7FE4"/>
    <w:rsid w:val="00AD0B44"/>
    <w:rsid w:val="00AD2390"/>
    <w:rsid w:val="00AD25D5"/>
    <w:rsid w:val="00AD2B35"/>
    <w:rsid w:val="00AD3E04"/>
    <w:rsid w:val="00AD43B1"/>
    <w:rsid w:val="00AD4CF1"/>
    <w:rsid w:val="00AD4F19"/>
    <w:rsid w:val="00AD5723"/>
    <w:rsid w:val="00AD59D1"/>
    <w:rsid w:val="00AD5EF4"/>
    <w:rsid w:val="00AD69F0"/>
    <w:rsid w:val="00AD7301"/>
    <w:rsid w:val="00AE0E10"/>
    <w:rsid w:val="00AE2B4E"/>
    <w:rsid w:val="00AE4C9B"/>
    <w:rsid w:val="00AE4F2A"/>
    <w:rsid w:val="00AE5894"/>
    <w:rsid w:val="00AE70DA"/>
    <w:rsid w:val="00AF0063"/>
    <w:rsid w:val="00AF2E42"/>
    <w:rsid w:val="00AF4A60"/>
    <w:rsid w:val="00AF53AF"/>
    <w:rsid w:val="00AF5C9A"/>
    <w:rsid w:val="00AF7BC4"/>
    <w:rsid w:val="00B0023B"/>
    <w:rsid w:val="00B015AD"/>
    <w:rsid w:val="00B023F4"/>
    <w:rsid w:val="00B02A3B"/>
    <w:rsid w:val="00B033CE"/>
    <w:rsid w:val="00B05397"/>
    <w:rsid w:val="00B074B2"/>
    <w:rsid w:val="00B07AE8"/>
    <w:rsid w:val="00B111B4"/>
    <w:rsid w:val="00B14149"/>
    <w:rsid w:val="00B15293"/>
    <w:rsid w:val="00B211FF"/>
    <w:rsid w:val="00B222E9"/>
    <w:rsid w:val="00B24D31"/>
    <w:rsid w:val="00B25A66"/>
    <w:rsid w:val="00B32200"/>
    <w:rsid w:val="00B32A2F"/>
    <w:rsid w:val="00B344E7"/>
    <w:rsid w:val="00B36366"/>
    <w:rsid w:val="00B3687A"/>
    <w:rsid w:val="00B36D36"/>
    <w:rsid w:val="00B37483"/>
    <w:rsid w:val="00B42C07"/>
    <w:rsid w:val="00B43A97"/>
    <w:rsid w:val="00B44413"/>
    <w:rsid w:val="00B46729"/>
    <w:rsid w:val="00B501AD"/>
    <w:rsid w:val="00B50A29"/>
    <w:rsid w:val="00B51645"/>
    <w:rsid w:val="00B518DC"/>
    <w:rsid w:val="00B51A55"/>
    <w:rsid w:val="00B52F3C"/>
    <w:rsid w:val="00B531CB"/>
    <w:rsid w:val="00B53DF1"/>
    <w:rsid w:val="00B60E92"/>
    <w:rsid w:val="00B63B46"/>
    <w:rsid w:val="00B63C0E"/>
    <w:rsid w:val="00B655FF"/>
    <w:rsid w:val="00B659F1"/>
    <w:rsid w:val="00B66B14"/>
    <w:rsid w:val="00B71E0A"/>
    <w:rsid w:val="00B73262"/>
    <w:rsid w:val="00B749A7"/>
    <w:rsid w:val="00B749EC"/>
    <w:rsid w:val="00B75E9F"/>
    <w:rsid w:val="00B77DF8"/>
    <w:rsid w:val="00B80243"/>
    <w:rsid w:val="00B80741"/>
    <w:rsid w:val="00B8097E"/>
    <w:rsid w:val="00B80CB3"/>
    <w:rsid w:val="00B80E6A"/>
    <w:rsid w:val="00B827F0"/>
    <w:rsid w:val="00B84C7A"/>
    <w:rsid w:val="00B85DEE"/>
    <w:rsid w:val="00B85F69"/>
    <w:rsid w:val="00B86972"/>
    <w:rsid w:val="00B9063A"/>
    <w:rsid w:val="00B912B9"/>
    <w:rsid w:val="00B91925"/>
    <w:rsid w:val="00B927A5"/>
    <w:rsid w:val="00B970DE"/>
    <w:rsid w:val="00BA0EC9"/>
    <w:rsid w:val="00BA1EF5"/>
    <w:rsid w:val="00BA3EA6"/>
    <w:rsid w:val="00BA4787"/>
    <w:rsid w:val="00BA6873"/>
    <w:rsid w:val="00BA7305"/>
    <w:rsid w:val="00BA7453"/>
    <w:rsid w:val="00BB078E"/>
    <w:rsid w:val="00BB3F2F"/>
    <w:rsid w:val="00BB630A"/>
    <w:rsid w:val="00BB7A8E"/>
    <w:rsid w:val="00BC0120"/>
    <w:rsid w:val="00BC03B1"/>
    <w:rsid w:val="00BC20ED"/>
    <w:rsid w:val="00BC4497"/>
    <w:rsid w:val="00BC4942"/>
    <w:rsid w:val="00BC5718"/>
    <w:rsid w:val="00BC5901"/>
    <w:rsid w:val="00BD070F"/>
    <w:rsid w:val="00BD1381"/>
    <w:rsid w:val="00BD1525"/>
    <w:rsid w:val="00BD2E50"/>
    <w:rsid w:val="00BD34D0"/>
    <w:rsid w:val="00BD3CFB"/>
    <w:rsid w:val="00BD4E09"/>
    <w:rsid w:val="00BE097A"/>
    <w:rsid w:val="00BE2F6D"/>
    <w:rsid w:val="00BE32E3"/>
    <w:rsid w:val="00BE49C7"/>
    <w:rsid w:val="00BE65E7"/>
    <w:rsid w:val="00BF0163"/>
    <w:rsid w:val="00BF0D30"/>
    <w:rsid w:val="00BF3F09"/>
    <w:rsid w:val="00BF46FA"/>
    <w:rsid w:val="00BF5018"/>
    <w:rsid w:val="00BF6CC8"/>
    <w:rsid w:val="00BF6D48"/>
    <w:rsid w:val="00C00868"/>
    <w:rsid w:val="00C02C97"/>
    <w:rsid w:val="00C033D7"/>
    <w:rsid w:val="00C03A9D"/>
    <w:rsid w:val="00C04662"/>
    <w:rsid w:val="00C04A53"/>
    <w:rsid w:val="00C105D6"/>
    <w:rsid w:val="00C11BE6"/>
    <w:rsid w:val="00C12156"/>
    <w:rsid w:val="00C1329C"/>
    <w:rsid w:val="00C17AEB"/>
    <w:rsid w:val="00C20518"/>
    <w:rsid w:val="00C20F5A"/>
    <w:rsid w:val="00C215FA"/>
    <w:rsid w:val="00C21D51"/>
    <w:rsid w:val="00C23F97"/>
    <w:rsid w:val="00C27086"/>
    <w:rsid w:val="00C27FE9"/>
    <w:rsid w:val="00C3144F"/>
    <w:rsid w:val="00C333D1"/>
    <w:rsid w:val="00C3363B"/>
    <w:rsid w:val="00C3373F"/>
    <w:rsid w:val="00C352B4"/>
    <w:rsid w:val="00C404EA"/>
    <w:rsid w:val="00C41608"/>
    <w:rsid w:val="00C41E17"/>
    <w:rsid w:val="00C41F4A"/>
    <w:rsid w:val="00C457BA"/>
    <w:rsid w:val="00C457C9"/>
    <w:rsid w:val="00C462F2"/>
    <w:rsid w:val="00C46508"/>
    <w:rsid w:val="00C46B5F"/>
    <w:rsid w:val="00C511C7"/>
    <w:rsid w:val="00C51D26"/>
    <w:rsid w:val="00C51E93"/>
    <w:rsid w:val="00C527DA"/>
    <w:rsid w:val="00C53018"/>
    <w:rsid w:val="00C53383"/>
    <w:rsid w:val="00C5395E"/>
    <w:rsid w:val="00C53A94"/>
    <w:rsid w:val="00C53BD6"/>
    <w:rsid w:val="00C6036A"/>
    <w:rsid w:val="00C61002"/>
    <w:rsid w:val="00C612B0"/>
    <w:rsid w:val="00C6176F"/>
    <w:rsid w:val="00C61A1A"/>
    <w:rsid w:val="00C64014"/>
    <w:rsid w:val="00C66213"/>
    <w:rsid w:val="00C70AEB"/>
    <w:rsid w:val="00C70CE2"/>
    <w:rsid w:val="00C7108C"/>
    <w:rsid w:val="00C7190E"/>
    <w:rsid w:val="00C737AB"/>
    <w:rsid w:val="00C7393A"/>
    <w:rsid w:val="00C768DA"/>
    <w:rsid w:val="00C776F4"/>
    <w:rsid w:val="00C7798E"/>
    <w:rsid w:val="00C77A0B"/>
    <w:rsid w:val="00C81741"/>
    <w:rsid w:val="00C83389"/>
    <w:rsid w:val="00C8373E"/>
    <w:rsid w:val="00C83C89"/>
    <w:rsid w:val="00C86195"/>
    <w:rsid w:val="00C87091"/>
    <w:rsid w:val="00C878F0"/>
    <w:rsid w:val="00C87B63"/>
    <w:rsid w:val="00C91B59"/>
    <w:rsid w:val="00C931F3"/>
    <w:rsid w:val="00C933F1"/>
    <w:rsid w:val="00C93B2E"/>
    <w:rsid w:val="00C94772"/>
    <w:rsid w:val="00C94E3B"/>
    <w:rsid w:val="00C962AC"/>
    <w:rsid w:val="00C9675A"/>
    <w:rsid w:val="00C972C6"/>
    <w:rsid w:val="00CA03C9"/>
    <w:rsid w:val="00CA17FB"/>
    <w:rsid w:val="00CA380B"/>
    <w:rsid w:val="00CA3BFB"/>
    <w:rsid w:val="00CA5773"/>
    <w:rsid w:val="00CA578C"/>
    <w:rsid w:val="00CA6E40"/>
    <w:rsid w:val="00CA7ECB"/>
    <w:rsid w:val="00CB12EC"/>
    <w:rsid w:val="00CB3024"/>
    <w:rsid w:val="00CB46A6"/>
    <w:rsid w:val="00CB6134"/>
    <w:rsid w:val="00CB6C36"/>
    <w:rsid w:val="00CB77AD"/>
    <w:rsid w:val="00CC090B"/>
    <w:rsid w:val="00CC0B0E"/>
    <w:rsid w:val="00CC1AA3"/>
    <w:rsid w:val="00CC2353"/>
    <w:rsid w:val="00CC2C60"/>
    <w:rsid w:val="00CC4B19"/>
    <w:rsid w:val="00CC60B9"/>
    <w:rsid w:val="00CC7355"/>
    <w:rsid w:val="00CC773E"/>
    <w:rsid w:val="00CD3915"/>
    <w:rsid w:val="00CD755B"/>
    <w:rsid w:val="00CE2210"/>
    <w:rsid w:val="00CE2258"/>
    <w:rsid w:val="00CE27C0"/>
    <w:rsid w:val="00CE2D28"/>
    <w:rsid w:val="00CE350E"/>
    <w:rsid w:val="00CE3510"/>
    <w:rsid w:val="00CE4E88"/>
    <w:rsid w:val="00CE5330"/>
    <w:rsid w:val="00CE5DEE"/>
    <w:rsid w:val="00CE70B9"/>
    <w:rsid w:val="00CE7E0D"/>
    <w:rsid w:val="00CF0401"/>
    <w:rsid w:val="00CF20C8"/>
    <w:rsid w:val="00CF2E33"/>
    <w:rsid w:val="00CF4B36"/>
    <w:rsid w:val="00CF5375"/>
    <w:rsid w:val="00CF6171"/>
    <w:rsid w:val="00D01A45"/>
    <w:rsid w:val="00D0286F"/>
    <w:rsid w:val="00D03420"/>
    <w:rsid w:val="00D038D4"/>
    <w:rsid w:val="00D04228"/>
    <w:rsid w:val="00D043FD"/>
    <w:rsid w:val="00D04A93"/>
    <w:rsid w:val="00D07E5C"/>
    <w:rsid w:val="00D105C5"/>
    <w:rsid w:val="00D121D5"/>
    <w:rsid w:val="00D12A4B"/>
    <w:rsid w:val="00D165EE"/>
    <w:rsid w:val="00D24187"/>
    <w:rsid w:val="00D242D4"/>
    <w:rsid w:val="00D243BB"/>
    <w:rsid w:val="00D2453B"/>
    <w:rsid w:val="00D257F2"/>
    <w:rsid w:val="00D3164E"/>
    <w:rsid w:val="00D3405A"/>
    <w:rsid w:val="00D344A7"/>
    <w:rsid w:val="00D34D8C"/>
    <w:rsid w:val="00D3501B"/>
    <w:rsid w:val="00D36492"/>
    <w:rsid w:val="00D42A97"/>
    <w:rsid w:val="00D43197"/>
    <w:rsid w:val="00D43C52"/>
    <w:rsid w:val="00D440AF"/>
    <w:rsid w:val="00D44FF5"/>
    <w:rsid w:val="00D456CA"/>
    <w:rsid w:val="00D45A0B"/>
    <w:rsid w:val="00D46AD0"/>
    <w:rsid w:val="00D47C27"/>
    <w:rsid w:val="00D50AFD"/>
    <w:rsid w:val="00D5135D"/>
    <w:rsid w:val="00D528E1"/>
    <w:rsid w:val="00D52EFE"/>
    <w:rsid w:val="00D53478"/>
    <w:rsid w:val="00D5400D"/>
    <w:rsid w:val="00D5718A"/>
    <w:rsid w:val="00D573CC"/>
    <w:rsid w:val="00D573E0"/>
    <w:rsid w:val="00D5744A"/>
    <w:rsid w:val="00D574D4"/>
    <w:rsid w:val="00D610FE"/>
    <w:rsid w:val="00D615EE"/>
    <w:rsid w:val="00D61908"/>
    <w:rsid w:val="00D61DB0"/>
    <w:rsid w:val="00D62F08"/>
    <w:rsid w:val="00D63104"/>
    <w:rsid w:val="00D63FC6"/>
    <w:rsid w:val="00D64144"/>
    <w:rsid w:val="00D6419D"/>
    <w:rsid w:val="00D662EB"/>
    <w:rsid w:val="00D678F2"/>
    <w:rsid w:val="00D700B9"/>
    <w:rsid w:val="00D708D6"/>
    <w:rsid w:val="00D773EA"/>
    <w:rsid w:val="00D8049F"/>
    <w:rsid w:val="00D80522"/>
    <w:rsid w:val="00D8060C"/>
    <w:rsid w:val="00D81481"/>
    <w:rsid w:val="00D82E0F"/>
    <w:rsid w:val="00D83BF1"/>
    <w:rsid w:val="00D869F2"/>
    <w:rsid w:val="00D86ECC"/>
    <w:rsid w:val="00D87BF2"/>
    <w:rsid w:val="00D902D4"/>
    <w:rsid w:val="00D92167"/>
    <w:rsid w:val="00D924F4"/>
    <w:rsid w:val="00D92574"/>
    <w:rsid w:val="00D9507C"/>
    <w:rsid w:val="00D96B67"/>
    <w:rsid w:val="00D9771F"/>
    <w:rsid w:val="00DA1F05"/>
    <w:rsid w:val="00DA4548"/>
    <w:rsid w:val="00DA46B1"/>
    <w:rsid w:val="00DA503E"/>
    <w:rsid w:val="00DA555F"/>
    <w:rsid w:val="00DA63A5"/>
    <w:rsid w:val="00DB229F"/>
    <w:rsid w:val="00DB33E9"/>
    <w:rsid w:val="00DB3A0F"/>
    <w:rsid w:val="00DB59D4"/>
    <w:rsid w:val="00DB7115"/>
    <w:rsid w:val="00DC0124"/>
    <w:rsid w:val="00DC317B"/>
    <w:rsid w:val="00DC439D"/>
    <w:rsid w:val="00DC4B7A"/>
    <w:rsid w:val="00DC57DB"/>
    <w:rsid w:val="00DC5F1D"/>
    <w:rsid w:val="00DC5F4C"/>
    <w:rsid w:val="00DC5FAD"/>
    <w:rsid w:val="00DC67C3"/>
    <w:rsid w:val="00DD0A5F"/>
    <w:rsid w:val="00DD1211"/>
    <w:rsid w:val="00DD1934"/>
    <w:rsid w:val="00DD265D"/>
    <w:rsid w:val="00DD2E01"/>
    <w:rsid w:val="00DD3AB5"/>
    <w:rsid w:val="00DD5FB9"/>
    <w:rsid w:val="00DE3442"/>
    <w:rsid w:val="00DE5891"/>
    <w:rsid w:val="00DE6814"/>
    <w:rsid w:val="00DF0CA3"/>
    <w:rsid w:val="00DF0DDB"/>
    <w:rsid w:val="00DF1AF4"/>
    <w:rsid w:val="00DF49EE"/>
    <w:rsid w:val="00DF5F09"/>
    <w:rsid w:val="00DF671A"/>
    <w:rsid w:val="00DF6CF4"/>
    <w:rsid w:val="00DF79DD"/>
    <w:rsid w:val="00DF7DBE"/>
    <w:rsid w:val="00E0019D"/>
    <w:rsid w:val="00E007EA"/>
    <w:rsid w:val="00E0517F"/>
    <w:rsid w:val="00E0555B"/>
    <w:rsid w:val="00E06085"/>
    <w:rsid w:val="00E12949"/>
    <w:rsid w:val="00E12CE4"/>
    <w:rsid w:val="00E14C3E"/>
    <w:rsid w:val="00E163DB"/>
    <w:rsid w:val="00E210D5"/>
    <w:rsid w:val="00E21D13"/>
    <w:rsid w:val="00E22F82"/>
    <w:rsid w:val="00E24D14"/>
    <w:rsid w:val="00E25DA9"/>
    <w:rsid w:val="00E350BB"/>
    <w:rsid w:val="00E36933"/>
    <w:rsid w:val="00E37C7D"/>
    <w:rsid w:val="00E40DF0"/>
    <w:rsid w:val="00E41B6E"/>
    <w:rsid w:val="00E41CDE"/>
    <w:rsid w:val="00E427AB"/>
    <w:rsid w:val="00E4502C"/>
    <w:rsid w:val="00E46D11"/>
    <w:rsid w:val="00E52B59"/>
    <w:rsid w:val="00E52F8A"/>
    <w:rsid w:val="00E53BC0"/>
    <w:rsid w:val="00E54539"/>
    <w:rsid w:val="00E568E9"/>
    <w:rsid w:val="00E60195"/>
    <w:rsid w:val="00E602EF"/>
    <w:rsid w:val="00E603A0"/>
    <w:rsid w:val="00E629DA"/>
    <w:rsid w:val="00E63C49"/>
    <w:rsid w:val="00E66487"/>
    <w:rsid w:val="00E66E94"/>
    <w:rsid w:val="00E71246"/>
    <w:rsid w:val="00E71854"/>
    <w:rsid w:val="00E762DD"/>
    <w:rsid w:val="00E763F8"/>
    <w:rsid w:val="00E76E61"/>
    <w:rsid w:val="00E77A17"/>
    <w:rsid w:val="00E803F9"/>
    <w:rsid w:val="00E81277"/>
    <w:rsid w:val="00E838C4"/>
    <w:rsid w:val="00E84B30"/>
    <w:rsid w:val="00E85218"/>
    <w:rsid w:val="00E85645"/>
    <w:rsid w:val="00E8569F"/>
    <w:rsid w:val="00E87F84"/>
    <w:rsid w:val="00E90163"/>
    <w:rsid w:val="00E91117"/>
    <w:rsid w:val="00E91320"/>
    <w:rsid w:val="00E92FE0"/>
    <w:rsid w:val="00E931E2"/>
    <w:rsid w:val="00E93C29"/>
    <w:rsid w:val="00E97939"/>
    <w:rsid w:val="00EA2325"/>
    <w:rsid w:val="00EA26BB"/>
    <w:rsid w:val="00EA58F8"/>
    <w:rsid w:val="00EA6711"/>
    <w:rsid w:val="00EA7A08"/>
    <w:rsid w:val="00EB0511"/>
    <w:rsid w:val="00EB3B8B"/>
    <w:rsid w:val="00EB3DC3"/>
    <w:rsid w:val="00EC1001"/>
    <w:rsid w:val="00EC1C92"/>
    <w:rsid w:val="00EC4BA3"/>
    <w:rsid w:val="00EC70B5"/>
    <w:rsid w:val="00EC71E5"/>
    <w:rsid w:val="00ED0F30"/>
    <w:rsid w:val="00ED6223"/>
    <w:rsid w:val="00EE0EFA"/>
    <w:rsid w:val="00EE2D27"/>
    <w:rsid w:val="00EE2D9C"/>
    <w:rsid w:val="00EE3C67"/>
    <w:rsid w:val="00EF033A"/>
    <w:rsid w:val="00EF2699"/>
    <w:rsid w:val="00EF2CB0"/>
    <w:rsid w:val="00EF4D47"/>
    <w:rsid w:val="00EF73D7"/>
    <w:rsid w:val="00EF7D5F"/>
    <w:rsid w:val="00F033BB"/>
    <w:rsid w:val="00F0345A"/>
    <w:rsid w:val="00F068F4"/>
    <w:rsid w:val="00F06C70"/>
    <w:rsid w:val="00F10050"/>
    <w:rsid w:val="00F1179C"/>
    <w:rsid w:val="00F1225A"/>
    <w:rsid w:val="00F122B9"/>
    <w:rsid w:val="00F12D7C"/>
    <w:rsid w:val="00F13BFF"/>
    <w:rsid w:val="00F13F29"/>
    <w:rsid w:val="00F15921"/>
    <w:rsid w:val="00F203AF"/>
    <w:rsid w:val="00F203F4"/>
    <w:rsid w:val="00F2378A"/>
    <w:rsid w:val="00F270AA"/>
    <w:rsid w:val="00F303EA"/>
    <w:rsid w:val="00F33C37"/>
    <w:rsid w:val="00F344ED"/>
    <w:rsid w:val="00F34604"/>
    <w:rsid w:val="00F34E5C"/>
    <w:rsid w:val="00F35D6B"/>
    <w:rsid w:val="00F3706E"/>
    <w:rsid w:val="00F40760"/>
    <w:rsid w:val="00F41173"/>
    <w:rsid w:val="00F42333"/>
    <w:rsid w:val="00F4473C"/>
    <w:rsid w:val="00F45296"/>
    <w:rsid w:val="00F45781"/>
    <w:rsid w:val="00F45DAE"/>
    <w:rsid w:val="00F46229"/>
    <w:rsid w:val="00F475E4"/>
    <w:rsid w:val="00F47E15"/>
    <w:rsid w:val="00F50130"/>
    <w:rsid w:val="00F50A48"/>
    <w:rsid w:val="00F50A7A"/>
    <w:rsid w:val="00F51738"/>
    <w:rsid w:val="00F52DA3"/>
    <w:rsid w:val="00F535ED"/>
    <w:rsid w:val="00F57F1A"/>
    <w:rsid w:val="00F601AD"/>
    <w:rsid w:val="00F60783"/>
    <w:rsid w:val="00F6108D"/>
    <w:rsid w:val="00F61FA2"/>
    <w:rsid w:val="00F61FFA"/>
    <w:rsid w:val="00F63831"/>
    <w:rsid w:val="00F6446C"/>
    <w:rsid w:val="00F64662"/>
    <w:rsid w:val="00F6466D"/>
    <w:rsid w:val="00F662AE"/>
    <w:rsid w:val="00F701A0"/>
    <w:rsid w:val="00F70773"/>
    <w:rsid w:val="00F72548"/>
    <w:rsid w:val="00F728A9"/>
    <w:rsid w:val="00F75FCB"/>
    <w:rsid w:val="00F76FF5"/>
    <w:rsid w:val="00F773CE"/>
    <w:rsid w:val="00F81F82"/>
    <w:rsid w:val="00F82EF1"/>
    <w:rsid w:val="00F84065"/>
    <w:rsid w:val="00F84EF8"/>
    <w:rsid w:val="00F852E2"/>
    <w:rsid w:val="00F85714"/>
    <w:rsid w:val="00F86A5D"/>
    <w:rsid w:val="00F87E1E"/>
    <w:rsid w:val="00F90456"/>
    <w:rsid w:val="00F90D17"/>
    <w:rsid w:val="00F918B1"/>
    <w:rsid w:val="00F95394"/>
    <w:rsid w:val="00F9600F"/>
    <w:rsid w:val="00F974C4"/>
    <w:rsid w:val="00F979B4"/>
    <w:rsid w:val="00F97CF1"/>
    <w:rsid w:val="00FA06E0"/>
    <w:rsid w:val="00FA5418"/>
    <w:rsid w:val="00FA6038"/>
    <w:rsid w:val="00FA6229"/>
    <w:rsid w:val="00FB0AD2"/>
    <w:rsid w:val="00FB11E5"/>
    <w:rsid w:val="00FB3954"/>
    <w:rsid w:val="00FB6008"/>
    <w:rsid w:val="00FB6F4B"/>
    <w:rsid w:val="00FB70A8"/>
    <w:rsid w:val="00FB7DE2"/>
    <w:rsid w:val="00FC249A"/>
    <w:rsid w:val="00FC2DBD"/>
    <w:rsid w:val="00FC2FBF"/>
    <w:rsid w:val="00FC355A"/>
    <w:rsid w:val="00FC3D6C"/>
    <w:rsid w:val="00FC6680"/>
    <w:rsid w:val="00FC7615"/>
    <w:rsid w:val="00FD041F"/>
    <w:rsid w:val="00FD05A6"/>
    <w:rsid w:val="00FD3227"/>
    <w:rsid w:val="00FD3EEB"/>
    <w:rsid w:val="00FD46C3"/>
    <w:rsid w:val="00FD48A2"/>
    <w:rsid w:val="00FD5C69"/>
    <w:rsid w:val="00FD679E"/>
    <w:rsid w:val="00FD692C"/>
    <w:rsid w:val="00FE14B3"/>
    <w:rsid w:val="00FE2B6F"/>
    <w:rsid w:val="00FE4440"/>
    <w:rsid w:val="00FE4A47"/>
    <w:rsid w:val="00FE53D9"/>
    <w:rsid w:val="00FE5A24"/>
    <w:rsid w:val="00FF2099"/>
    <w:rsid w:val="00FF5A78"/>
    <w:rsid w:val="00FF68ED"/>
    <w:rsid w:val="00FF6980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984581"/>
  <w15:docId w15:val="{AD0A021B-FAA1-4586-BE01-EA34CF0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8A2"/>
    <w:pPr>
      <w:widowControl w:val="0"/>
      <w:overflowPunct w:val="0"/>
      <w:adjustRightInd w:val="0"/>
    </w:pPr>
    <w:rPr>
      <w:rFonts w:eastAsiaTheme="minorEastAsia"/>
      <w:kern w:val="28"/>
    </w:rPr>
  </w:style>
  <w:style w:type="paragraph" w:styleId="1">
    <w:name w:val="heading 1"/>
    <w:basedOn w:val="a"/>
    <w:next w:val="a"/>
    <w:link w:val="10"/>
    <w:autoRedefine/>
    <w:qFormat/>
    <w:rsid w:val="00CA578C"/>
    <w:pPr>
      <w:keepNext/>
      <w:keepLines/>
      <w:spacing w:before="480"/>
      <w:outlineLvl w:val="0"/>
    </w:pPr>
    <w:rPr>
      <w:rFonts w:ascii="Gill Sans MT" w:hAnsi="Gill Sans MT" w:cs="Arial"/>
      <w:bCs/>
      <w:caps/>
      <w:noProof/>
      <w:color w:val="000080"/>
      <w:spacing w:val="32"/>
      <w:kern w:val="32"/>
      <w:sz w:val="32"/>
      <w:szCs w:val="28"/>
    </w:rPr>
  </w:style>
  <w:style w:type="paragraph" w:styleId="20">
    <w:name w:val="heading 2"/>
    <w:basedOn w:val="a"/>
    <w:next w:val="a"/>
    <w:link w:val="21"/>
    <w:autoRedefine/>
    <w:qFormat/>
    <w:rsid w:val="00CA578C"/>
    <w:pPr>
      <w:keepNext/>
      <w:keepLines/>
      <w:numPr>
        <w:ilvl w:val="1"/>
      </w:numPr>
      <w:spacing w:before="280"/>
      <w:outlineLvl w:val="1"/>
    </w:pPr>
    <w:rPr>
      <w:rFonts w:ascii="Gill Sans MT" w:hAnsi="Gill Sans MT" w:cs="Arial"/>
      <w:bCs/>
      <w:iCs/>
      <w:caps/>
      <w:noProof/>
      <w:color w:val="0070C0"/>
      <w:sz w:val="28"/>
      <w:szCs w:val="20"/>
    </w:rPr>
  </w:style>
  <w:style w:type="paragraph" w:styleId="3">
    <w:name w:val="heading 3"/>
    <w:basedOn w:val="a"/>
    <w:next w:val="a"/>
    <w:link w:val="30"/>
    <w:autoRedefine/>
    <w:qFormat/>
    <w:rsid w:val="00990629"/>
    <w:pPr>
      <w:widowControl/>
      <w:overflowPunct/>
      <w:adjustRightInd/>
      <w:ind w:left="720"/>
      <w:jc w:val="both"/>
      <w:outlineLvl w:val="2"/>
    </w:pPr>
    <w:rPr>
      <w:rFonts w:ascii="Calibri" w:hAnsi="Calibri" w:cs="Calibri"/>
      <w:b/>
      <w:i/>
      <w:sz w:val="22"/>
      <w:szCs w:val="22"/>
    </w:rPr>
  </w:style>
  <w:style w:type="paragraph" w:styleId="4">
    <w:name w:val="heading 4"/>
    <w:basedOn w:val="a"/>
    <w:next w:val="a"/>
    <w:link w:val="40"/>
    <w:qFormat/>
    <w:rsid w:val="00CA578C"/>
    <w:pPr>
      <w:keepNext/>
      <w:outlineLvl w:val="3"/>
    </w:pPr>
    <w:rPr>
      <w:rFonts w:ascii="Gill Sans MT" w:hAnsi="Gill Sans MT"/>
      <w:bCs/>
      <w:sz w:val="20"/>
      <w:szCs w:val="28"/>
    </w:rPr>
  </w:style>
  <w:style w:type="paragraph" w:styleId="5">
    <w:name w:val="heading 5"/>
    <w:basedOn w:val="a"/>
    <w:next w:val="a"/>
    <w:link w:val="50"/>
    <w:autoRedefine/>
    <w:qFormat/>
    <w:rsid w:val="00003E01"/>
    <w:pPr>
      <w:ind w:left="450" w:hanging="425"/>
      <w:jc w:val="both"/>
      <w:outlineLvl w:val="4"/>
    </w:pPr>
    <w:rPr>
      <w:rFonts w:asciiTheme="minorHAnsi" w:hAnsiTheme="minorHAnsi" w:cstheme="minorHAnsi"/>
      <w:b/>
      <w:i/>
      <w:iCs/>
      <w:color w:val="000000"/>
      <w:sz w:val="22"/>
      <w:szCs w:val="22"/>
    </w:rPr>
  </w:style>
  <w:style w:type="paragraph" w:styleId="6">
    <w:name w:val="heading 6"/>
    <w:basedOn w:val="a"/>
    <w:next w:val="a"/>
    <w:link w:val="60"/>
    <w:autoRedefine/>
    <w:qFormat/>
    <w:rsid w:val="00CA578C"/>
    <w:pPr>
      <w:spacing w:before="240"/>
      <w:outlineLvl w:val="5"/>
    </w:pPr>
    <w:rPr>
      <w:i/>
      <w:lang w:val="en-GB"/>
    </w:rPr>
  </w:style>
  <w:style w:type="paragraph" w:styleId="7">
    <w:name w:val="heading 7"/>
    <w:basedOn w:val="a"/>
    <w:next w:val="a"/>
    <w:link w:val="70"/>
    <w:autoRedefine/>
    <w:qFormat/>
    <w:rsid w:val="00CA578C"/>
    <w:pPr>
      <w:keepNext/>
      <w:spacing w:line="280" w:lineRule="atLeast"/>
      <w:outlineLvl w:val="6"/>
    </w:pPr>
    <w:rPr>
      <w:rFonts w:ascii="Arial" w:hAnsi="Arial"/>
      <w:bCs/>
      <w:color w:val="000080"/>
      <w:sz w:val="16"/>
      <w:szCs w:val="16"/>
    </w:rPr>
  </w:style>
  <w:style w:type="paragraph" w:styleId="8">
    <w:name w:val="heading 8"/>
    <w:basedOn w:val="a"/>
    <w:next w:val="a"/>
    <w:link w:val="80"/>
    <w:autoRedefine/>
    <w:qFormat/>
    <w:rsid w:val="00CA578C"/>
    <w:pPr>
      <w:keepNext/>
      <w:spacing w:line="280" w:lineRule="atLeast"/>
      <w:outlineLvl w:val="7"/>
    </w:pPr>
    <w:rPr>
      <w:rFonts w:ascii="Arial Bold" w:hAnsi="Arial Bold" w:cs="Arial"/>
      <w:bCs/>
      <w:kern w:val="32"/>
      <w:sz w:val="18"/>
      <w:szCs w:val="20"/>
    </w:rPr>
  </w:style>
  <w:style w:type="paragraph" w:styleId="9">
    <w:name w:val="heading 9"/>
    <w:basedOn w:val="a"/>
    <w:next w:val="a"/>
    <w:link w:val="90"/>
    <w:qFormat/>
    <w:rsid w:val="00CA578C"/>
    <w:pPr>
      <w:spacing w:before="240" w:line="280" w:lineRule="atLeast"/>
      <w:outlineLvl w:val="8"/>
    </w:pPr>
    <w:rPr>
      <w:rFonts w:ascii="Arial" w:hAnsi="Arial" w:cs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78C"/>
    <w:rPr>
      <w:rFonts w:ascii="Gill Sans MT" w:hAnsi="Gill Sans MT" w:cs="Arial"/>
      <w:b/>
      <w:bCs/>
      <w:caps/>
      <w:noProof/>
      <w:color w:val="000080"/>
      <w:spacing w:val="32"/>
      <w:kern w:val="32"/>
      <w:sz w:val="32"/>
      <w:szCs w:val="28"/>
    </w:rPr>
  </w:style>
  <w:style w:type="character" w:customStyle="1" w:styleId="21">
    <w:name w:val="Заголовок 2 Знак"/>
    <w:basedOn w:val="a0"/>
    <w:link w:val="20"/>
    <w:rsid w:val="00CA578C"/>
    <w:rPr>
      <w:rFonts w:ascii="Gill Sans MT" w:hAnsi="Gill Sans MT" w:cs="Arial"/>
      <w:b/>
      <w:bCs/>
      <w:iCs/>
      <w:caps/>
      <w:noProof/>
      <w:color w:val="0070C0"/>
      <w:sz w:val="28"/>
    </w:rPr>
  </w:style>
  <w:style w:type="character" w:customStyle="1" w:styleId="30">
    <w:name w:val="Заголовок 3 Знак"/>
    <w:basedOn w:val="a0"/>
    <w:link w:val="3"/>
    <w:rsid w:val="00990629"/>
    <w:rPr>
      <w:rFonts w:ascii="Calibri" w:eastAsiaTheme="minorEastAsia" w:hAnsi="Calibri" w:cs="Calibri"/>
      <w:b/>
      <w:i/>
      <w:kern w:val="28"/>
      <w:sz w:val="22"/>
      <w:szCs w:val="22"/>
    </w:rPr>
  </w:style>
  <w:style w:type="character" w:customStyle="1" w:styleId="40">
    <w:name w:val="Заголовок 4 Знак"/>
    <w:basedOn w:val="a0"/>
    <w:link w:val="4"/>
    <w:rsid w:val="00CA578C"/>
    <w:rPr>
      <w:rFonts w:ascii="Gill Sans MT" w:hAnsi="Gill Sans MT"/>
      <w:b/>
      <w:bCs/>
      <w:szCs w:val="28"/>
    </w:rPr>
  </w:style>
  <w:style w:type="character" w:customStyle="1" w:styleId="50">
    <w:name w:val="Заголовок 5 Знак"/>
    <w:basedOn w:val="a0"/>
    <w:link w:val="5"/>
    <w:rsid w:val="00003E01"/>
    <w:rPr>
      <w:rFonts w:asciiTheme="minorHAnsi" w:eastAsiaTheme="minorEastAsia" w:hAnsiTheme="minorHAnsi" w:cstheme="minorHAnsi"/>
      <w:b/>
      <w:i/>
      <w:iCs/>
      <w:color w:val="000000"/>
      <w:kern w:val="28"/>
      <w:sz w:val="22"/>
      <w:szCs w:val="22"/>
    </w:rPr>
  </w:style>
  <w:style w:type="character" w:customStyle="1" w:styleId="60">
    <w:name w:val="Заголовок 6 Знак"/>
    <w:basedOn w:val="a0"/>
    <w:link w:val="6"/>
    <w:rsid w:val="00CA578C"/>
    <w:rPr>
      <w:rFonts w:ascii="Calibri" w:eastAsia="Calibri" w:hAnsi="Calibri"/>
      <w:b/>
      <w:i/>
      <w:color w:val="365F91"/>
      <w:sz w:val="24"/>
      <w:szCs w:val="24"/>
      <w:lang w:val="en-GB"/>
    </w:rPr>
  </w:style>
  <w:style w:type="character" w:customStyle="1" w:styleId="70">
    <w:name w:val="Заголовок 7 Знак"/>
    <w:basedOn w:val="a0"/>
    <w:link w:val="7"/>
    <w:rsid w:val="00CA578C"/>
    <w:rPr>
      <w:rFonts w:ascii="Arial" w:hAnsi="Arial"/>
      <w:b/>
      <w:bCs/>
      <w:color w:val="000080"/>
      <w:sz w:val="16"/>
      <w:szCs w:val="16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A578C"/>
    <w:rPr>
      <w:rFonts w:ascii="Arial Bold" w:hAnsi="Arial Bold" w:cs="Arial"/>
      <w:b/>
      <w:bCs/>
      <w:kern w:val="32"/>
      <w:sz w:val="18"/>
      <w:lang w:val="en-US" w:eastAsia="en-US" w:bidi="ar-SA"/>
    </w:rPr>
  </w:style>
  <w:style w:type="character" w:customStyle="1" w:styleId="90">
    <w:name w:val="Заголовок 9 Знак"/>
    <w:basedOn w:val="a0"/>
    <w:link w:val="9"/>
    <w:rsid w:val="00CA578C"/>
    <w:rPr>
      <w:rFonts w:ascii="Arial" w:hAnsi="Arial" w:cs="Arial"/>
      <w:b/>
      <w:sz w:val="18"/>
      <w:szCs w:val="22"/>
    </w:rPr>
  </w:style>
  <w:style w:type="paragraph" w:styleId="11">
    <w:name w:val="toc 1"/>
    <w:basedOn w:val="a"/>
    <w:next w:val="a"/>
    <w:autoRedefine/>
    <w:uiPriority w:val="39"/>
    <w:qFormat/>
    <w:rsid w:val="00CA578C"/>
    <w:pPr>
      <w:tabs>
        <w:tab w:val="right" w:leader="dot" w:pos="9440"/>
      </w:tabs>
    </w:pPr>
    <w:rPr>
      <w:rFonts w:ascii="Gill Sans MT" w:hAnsi="Gill Sans MT"/>
      <w:szCs w:val="16"/>
    </w:rPr>
  </w:style>
  <w:style w:type="paragraph" w:styleId="22">
    <w:name w:val="toc 2"/>
    <w:basedOn w:val="a"/>
    <w:next w:val="a"/>
    <w:autoRedefine/>
    <w:uiPriority w:val="39"/>
    <w:qFormat/>
    <w:rsid w:val="00CA578C"/>
    <w:pPr>
      <w:tabs>
        <w:tab w:val="right" w:leader="dot" w:pos="9450"/>
      </w:tabs>
      <w:ind w:left="360"/>
    </w:pPr>
    <w:rPr>
      <w:sz w:val="18"/>
    </w:rPr>
  </w:style>
  <w:style w:type="paragraph" w:styleId="31">
    <w:name w:val="toc 3"/>
    <w:basedOn w:val="a"/>
    <w:next w:val="a"/>
    <w:autoRedefine/>
    <w:uiPriority w:val="39"/>
    <w:qFormat/>
    <w:rsid w:val="00CA578C"/>
    <w:pPr>
      <w:tabs>
        <w:tab w:val="left" w:pos="9810"/>
      </w:tabs>
      <w:ind w:left="360"/>
    </w:pPr>
    <w:rPr>
      <w:sz w:val="18"/>
      <w:szCs w:val="18"/>
    </w:rPr>
  </w:style>
  <w:style w:type="paragraph" w:styleId="a3">
    <w:name w:val="caption"/>
    <w:basedOn w:val="a"/>
    <w:next w:val="a"/>
    <w:qFormat/>
    <w:rsid w:val="00CA578C"/>
    <w:rPr>
      <w:color w:val="4F81BD"/>
      <w:sz w:val="18"/>
      <w:szCs w:val="18"/>
    </w:rPr>
  </w:style>
  <w:style w:type="paragraph" w:styleId="2">
    <w:name w:val="List Bullet 2"/>
    <w:basedOn w:val="a"/>
    <w:unhideWhenUsed/>
    <w:qFormat/>
    <w:rsid w:val="00CA578C"/>
    <w:pPr>
      <w:numPr>
        <w:numId w:val="1"/>
      </w:numPr>
      <w:spacing w:line="264" w:lineRule="auto"/>
    </w:pPr>
    <w:rPr>
      <w:rFonts w:ascii="Tw Cen MT" w:eastAsia="Tw Cen MT" w:hAnsi="Tw Cen MT"/>
      <w:color w:val="94B6D2"/>
      <w:sz w:val="23"/>
      <w:lang w:eastAsia="ja-JP"/>
    </w:rPr>
  </w:style>
  <w:style w:type="paragraph" w:styleId="a4">
    <w:name w:val="Title"/>
    <w:basedOn w:val="a"/>
    <w:link w:val="a5"/>
    <w:autoRedefine/>
    <w:uiPriority w:val="10"/>
    <w:qFormat/>
    <w:rsid w:val="00CA578C"/>
    <w:pPr>
      <w:spacing w:line="280" w:lineRule="atLeast"/>
      <w:jc w:val="center"/>
    </w:pPr>
    <w:rPr>
      <w:rFonts w:ascii="Verdana" w:hAnsi="Verdana"/>
      <w:bCs/>
      <w:color w:val="000080"/>
      <w:sz w:val="28"/>
      <w:szCs w:val="18"/>
      <w:u w:val="single"/>
    </w:rPr>
  </w:style>
  <w:style w:type="character" w:customStyle="1" w:styleId="a5">
    <w:name w:val="Заголовок Знак"/>
    <w:basedOn w:val="a0"/>
    <w:link w:val="a4"/>
    <w:uiPriority w:val="10"/>
    <w:rsid w:val="00CA578C"/>
    <w:rPr>
      <w:rFonts w:ascii="Verdana" w:hAnsi="Verdana"/>
      <w:b/>
      <w:bCs/>
      <w:color w:val="000080"/>
      <w:sz w:val="28"/>
      <w:szCs w:val="18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A578C"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bCs/>
      <w:caps/>
      <w:color w:val="808080"/>
      <w:spacing w:val="30"/>
      <w:sz w:val="18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CA578C"/>
    <w:rPr>
      <w:rFonts w:ascii="Garamond" w:hAnsi="Garamond"/>
      <w:bCs/>
      <w:caps/>
      <w:color w:val="808080"/>
      <w:spacing w:val="30"/>
      <w:kern w:val="28"/>
      <w:sz w:val="18"/>
    </w:rPr>
  </w:style>
  <w:style w:type="paragraph" w:styleId="a8">
    <w:name w:val="Body Text"/>
    <w:basedOn w:val="a"/>
    <w:link w:val="a9"/>
    <w:uiPriority w:val="99"/>
    <w:unhideWhenUsed/>
    <w:rsid w:val="00D042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04228"/>
    <w:rPr>
      <w:rFonts w:ascii="Calibri" w:eastAsia="Calibri" w:hAnsi="Calibri"/>
      <w:b/>
      <w:color w:val="365F91"/>
      <w:sz w:val="24"/>
      <w:szCs w:val="22"/>
    </w:rPr>
  </w:style>
  <w:style w:type="character" w:styleId="aa">
    <w:name w:val="Strong"/>
    <w:basedOn w:val="a0"/>
    <w:uiPriority w:val="22"/>
    <w:qFormat/>
    <w:rsid w:val="00CA578C"/>
    <w:rPr>
      <w:b/>
      <w:bCs/>
    </w:rPr>
  </w:style>
  <w:style w:type="character" w:styleId="ab">
    <w:name w:val="Emphasis"/>
    <w:basedOn w:val="a0"/>
    <w:qFormat/>
    <w:rsid w:val="00CA578C"/>
    <w:rPr>
      <w:i/>
      <w:iCs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rsid w:val="00CA578C"/>
    <w:pPr>
      <w:outlineLvl w:val="9"/>
    </w:pPr>
    <w:rPr>
      <w:rFonts w:ascii="Cambria" w:hAnsi="Cambria" w:cs="Times New Roman"/>
      <w:bCs w:val="0"/>
      <w:caps w:val="0"/>
      <w:noProof w:val="0"/>
      <w:color w:val="365F91"/>
      <w:spacing w:val="0"/>
      <w:kern w:val="0"/>
    </w:rPr>
  </w:style>
  <w:style w:type="paragraph" w:customStyle="1" w:styleId="TableHeading">
    <w:name w:val="Table Heading"/>
    <w:basedOn w:val="a"/>
    <w:autoRedefine/>
    <w:qFormat/>
    <w:rsid w:val="00CA578C"/>
    <w:rPr>
      <w:rFonts w:ascii="Arial" w:hAnsi="Arial" w:cs="Arial"/>
      <w:color w:val="000000"/>
      <w:sz w:val="16"/>
      <w:szCs w:val="16"/>
    </w:rPr>
  </w:style>
  <w:style w:type="paragraph" w:customStyle="1" w:styleId="TableText">
    <w:name w:val="Table Text"/>
    <w:basedOn w:val="TableHeading"/>
    <w:autoRedefine/>
    <w:qFormat/>
    <w:rsid w:val="00CA578C"/>
    <w:pPr>
      <w:ind w:left="237" w:hanging="237"/>
    </w:pPr>
  </w:style>
  <w:style w:type="character" w:customStyle="1" w:styleId="IntenseEmphasis1">
    <w:name w:val="Intense Emphasis1"/>
    <w:basedOn w:val="a0"/>
    <w:uiPriority w:val="21"/>
    <w:qFormat/>
    <w:rsid w:val="00CA578C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CA578C"/>
    <w:rPr>
      <w:rFonts w:ascii="Calibri" w:hAnsi="Calibri"/>
      <w:szCs w:val="22"/>
    </w:rPr>
  </w:style>
  <w:style w:type="character" w:customStyle="1" w:styleId="BookTitle1">
    <w:name w:val="Book Title1"/>
    <w:basedOn w:val="a0"/>
    <w:uiPriority w:val="33"/>
    <w:qFormat/>
    <w:rsid w:val="00CA578C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CA578C"/>
    <w:pPr>
      <w:numPr>
        <w:numId w:val="2"/>
      </w:numPr>
      <w:spacing w:after="200" w:line="276" w:lineRule="auto"/>
      <w:contextualSpacing/>
    </w:pPr>
    <w:rPr>
      <w:rFonts w:ascii="Calibri" w:hAnsi="Calibri" w:cs="Arial"/>
      <w:b/>
      <w:color w:val="365F91"/>
      <w:szCs w:val="22"/>
    </w:rPr>
  </w:style>
  <w:style w:type="table" w:styleId="-1">
    <w:name w:val="Colorful List Accent 1"/>
    <w:basedOn w:val="a1"/>
    <w:uiPriority w:val="72"/>
    <w:rsid w:val="00D0422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a0"/>
    <w:link w:val="Split"/>
    <w:rsid w:val="00CA578C"/>
    <w:rPr>
      <w:rFonts w:ascii="Calibri" w:hAnsi="Calibri" w:cs="Arial"/>
      <w:b/>
      <w:color w:val="365F91"/>
      <w:szCs w:val="22"/>
    </w:rPr>
  </w:style>
  <w:style w:type="paragraph" w:styleId="ac">
    <w:name w:val="List Paragraph"/>
    <w:basedOn w:val="a"/>
    <w:uiPriority w:val="34"/>
    <w:qFormat/>
    <w:rsid w:val="00CA578C"/>
    <w:pPr>
      <w:spacing w:line="360" w:lineRule="auto"/>
      <w:ind w:left="720"/>
      <w:contextualSpacing/>
    </w:pPr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D48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48A2"/>
    <w:rPr>
      <w:rFonts w:ascii="Tahoma" w:eastAsiaTheme="minorEastAsia" w:hAnsi="Tahoma" w:cs="Tahoma"/>
      <w:kern w:val="28"/>
      <w:sz w:val="16"/>
      <w:szCs w:val="16"/>
    </w:rPr>
  </w:style>
  <w:style w:type="paragraph" w:customStyle="1" w:styleId="BankNormal">
    <w:name w:val="BankNormal"/>
    <w:basedOn w:val="a"/>
    <w:rsid w:val="003F39B1"/>
    <w:pPr>
      <w:widowControl/>
      <w:overflowPunct/>
      <w:adjustRightInd/>
      <w:spacing w:after="240"/>
    </w:pPr>
    <w:rPr>
      <w:rFonts w:eastAsia="Times New Roman"/>
      <w:kern w:val="0"/>
      <w:szCs w:val="20"/>
    </w:rPr>
  </w:style>
  <w:style w:type="paragraph" w:customStyle="1" w:styleId="Section2-Heading1">
    <w:name w:val="Section 2 - Heading 1"/>
    <w:basedOn w:val="a"/>
    <w:rsid w:val="003F39B1"/>
    <w:pPr>
      <w:widowControl/>
      <w:tabs>
        <w:tab w:val="left" w:pos="360"/>
      </w:tabs>
      <w:overflowPunct/>
      <w:adjustRightInd/>
      <w:spacing w:after="200"/>
      <w:ind w:left="360" w:hanging="360"/>
    </w:pPr>
    <w:rPr>
      <w:rFonts w:eastAsia="Times New Roman"/>
      <w:b/>
      <w:kern w:val="0"/>
      <w:lang w:val="en-GB"/>
    </w:rPr>
  </w:style>
  <w:style w:type="paragraph" w:customStyle="1" w:styleId="Section2-Heading2">
    <w:name w:val="Section 2 - Heading 2"/>
    <w:basedOn w:val="a"/>
    <w:rsid w:val="00897448"/>
    <w:pPr>
      <w:widowControl/>
      <w:overflowPunct/>
      <w:adjustRightInd/>
      <w:spacing w:after="200"/>
      <w:ind w:left="360"/>
    </w:pPr>
    <w:rPr>
      <w:rFonts w:eastAsia="Times New Roman"/>
      <w:b/>
      <w:kern w:val="0"/>
      <w:lang w:val="en-GB"/>
    </w:rPr>
  </w:style>
  <w:style w:type="paragraph" w:styleId="23">
    <w:name w:val="Body Text 2"/>
    <w:basedOn w:val="a"/>
    <w:link w:val="24"/>
    <w:uiPriority w:val="99"/>
    <w:unhideWhenUsed/>
    <w:rsid w:val="00DE68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E6814"/>
    <w:rPr>
      <w:rFonts w:eastAsiaTheme="minorEastAsia"/>
      <w:kern w:val="28"/>
      <w:sz w:val="24"/>
      <w:szCs w:val="24"/>
    </w:rPr>
  </w:style>
  <w:style w:type="character" w:styleId="af">
    <w:name w:val="footnote reference"/>
    <w:basedOn w:val="a0"/>
    <w:semiHidden/>
    <w:rsid w:val="00DE6814"/>
    <w:rPr>
      <w:vertAlign w:val="superscript"/>
    </w:rPr>
  </w:style>
  <w:style w:type="paragraph" w:styleId="af0">
    <w:name w:val="Normal (Web)"/>
    <w:basedOn w:val="a"/>
    <w:uiPriority w:val="99"/>
    <w:rsid w:val="00E568E9"/>
    <w:pPr>
      <w:widowControl/>
      <w:overflowPunct/>
      <w:adjustRightInd/>
      <w:spacing w:beforeLines="1" w:afterLines="1"/>
    </w:pPr>
    <w:rPr>
      <w:rFonts w:ascii="Times" w:eastAsia="Calibri" w:hAnsi="Times"/>
      <w:kern w:val="0"/>
      <w:sz w:val="20"/>
      <w:szCs w:val="20"/>
    </w:rPr>
  </w:style>
  <w:style w:type="character" w:styleId="af1">
    <w:name w:val="Hyperlink"/>
    <w:basedOn w:val="a0"/>
    <w:uiPriority w:val="99"/>
    <w:unhideWhenUsed/>
    <w:qFormat/>
    <w:rsid w:val="00D165EE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165EE"/>
    <w:rPr>
      <w:color w:val="800080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rsid w:val="00E4502C"/>
    <w:pPr>
      <w:overflowPunct/>
      <w:adjustRightInd/>
    </w:pPr>
    <w:rPr>
      <w:rFonts w:ascii="CG Times" w:eastAsia="Times New Roman" w:hAnsi="CG Times"/>
      <w:kern w:val="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02C"/>
    <w:rPr>
      <w:rFonts w:ascii="CG Times" w:eastAsia="Times New Roman" w:hAnsi="CG Times"/>
      <w:sz w:val="24"/>
    </w:rPr>
  </w:style>
  <w:style w:type="paragraph" w:styleId="af5">
    <w:name w:val="header"/>
    <w:basedOn w:val="a"/>
    <w:link w:val="af6"/>
    <w:rsid w:val="00081D16"/>
    <w:pPr>
      <w:widowControl/>
      <w:tabs>
        <w:tab w:val="center" w:pos="4320"/>
        <w:tab w:val="right" w:pos="8640"/>
      </w:tabs>
      <w:overflowPunct/>
      <w:adjustRightInd/>
    </w:pPr>
    <w:rPr>
      <w:rFonts w:eastAsia="Times New Roman"/>
      <w:kern w:val="0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081D16"/>
    <w:rPr>
      <w:rFonts w:eastAsia="Times New Roman"/>
    </w:rPr>
  </w:style>
  <w:style w:type="paragraph" w:customStyle="1" w:styleId="Section3-Heading1">
    <w:name w:val="Section 3 - Heading 1"/>
    <w:basedOn w:val="a"/>
    <w:rsid w:val="00081D16"/>
    <w:pPr>
      <w:widowControl/>
      <w:pBdr>
        <w:bottom w:val="single" w:sz="4" w:space="1" w:color="auto"/>
      </w:pBdr>
      <w:overflowPunct/>
      <w:adjustRightInd/>
      <w:spacing w:after="240"/>
      <w:jc w:val="center"/>
    </w:pPr>
    <w:rPr>
      <w:rFonts w:ascii="Times New Roman Bold" w:eastAsia="Times New Roman" w:hAnsi="Times New Roman Bold"/>
      <w:b/>
      <w:kern w:val="0"/>
      <w:sz w:val="32"/>
    </w:rPr>
  </w:style>
  <w:style w:type="paragraph" w:customStyle="1" w:styleId="Sub-ClauseText">
    <w:name w:val="Sub-Clause Text"/>
    <w:basedOn w:val="a"/>
    <w:rsid w:val="00D8049F"/>
    <w:pPr>
      <w:widowControl/>
      <w:overflowPunct/>
      <w:adjustRightInd/>
      <w:spacing w:before="120" w:after="120"/>
      <w:jc w:val="both"/>
    </w:pPr>
    <w:rPr>
      <w:rFonts w:eastAsia="Times New Roman"/>
      <w:spacing w:val="-4"/>
      <w:kern w:val="0"/>
      <w:szCs w:val="20"/>
    </w:rPr>
  </w:style>
  <w:style w:type="paragraph" w:styleId="12">
    <w:name w:val="index 1"/>
    <w:basedOn w:val="a"/>
    <w:next w:val="a"/>
    <w:semiHidden/>
    <w:rsid w:val="001C2240"/>
    <w:pPr>
      <w:widowControl/>
      <w:tabs>
        <w:tab w:val="left" w:leader="dot" w:pos="9000"/>
        <w:tab w:val="right" w:pos="9360"/>
      </w:tabs>
      <w:suppressAutoHyphens/>
      <w:overflowPunct/>
      <w:adjustRightInd/>
      <w:ind w:left="720"/>
    </w:pPr>
    <w:rPr>
      <w:rFonts w:eastAsia="Times New Roman"/>
      <w:kern w:val="0"/>
      <w:szCs w:val="20"/>
    </w:rPr>
  </w:style>
  <w:style w:type="paragraph" w:styleId="af7">
    <w:name w:val="footer"/>
    <w:basedOn w:val="a"/>
    <w:link w:val="af8"/>
    <w:uiPriority w:val="99"/>
    <w:unhideWhenUsed/>
    <w:rsid w:val="00D87BF2"/>
    <w:pPr>
      <w:tabs>
        <w:tab w:val="center" w:pos="4680"/>
        <w:tab w:val="right" w:pos="9360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87BF2"/>
    <w:rPr>
      <w:rFonts w:eastAsiaTheme="minorEastAsia"/>
      <w:kern w:val="28"/>
      <w:sz w:val="24"/>
      <w:szCs w:val="24"/>
    </w:rPr>
  </w:style>
  <w:style w:type="character" w:styleId="af9">
    <w:name w:val="annotation reference"/>
    <w:basedOn w:val="a0"/>
    <w:rsid w:val="00B91925"/>
    <w:rPr>
      <w:sz w:val="16"/>
      <w:szCs w:val="16"/>
    </w:rPr>
  </w:style>
  <w:style w:type="paragraph" w:styleId="afa">
    <w:name w:val="annotation text"/>
    <w:basedOn w:val="a"/>
    <w:link w:val="afb"/>
    <w:rsid w:val="00B9192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91925"/>
    <w:rPr>
      <w:rFonts w:eastAsiaTheme="minorEastAsia"/>
      <w:kern w:val="28"/>
      <w:sz w:val="20"/>
      <w:szCs w:val="20"/>
    </w:rPr>
  </w:style>
  <w:style w:type="paragraph" w:styleId="afc">
    <w:name w:val="annotation subject"/>
    <w:basedOn w:val="afa"/>
    <w:next w:val="afa"/>
    <w:link w:val="afd"/>
    <w:rsid w:val="00B91925"/>
    <w:rPr>
      <w:b/>
      <w:bCs/>
    </w:rPr>
  </w:style>
  <w:style w:type="character" w:customStyle="1" w:styleId="afd">
    <w:name w:val="Тема примечания Знак"/>
    <w:basedOn w:val="afb"/>
    <w:link w:val="afc"/>
    <w:rsid w:val="00B91925"/>
    <w:rPr>
      <w:rFonts w:eastAsiaTheme="minorEastAsia"/>
      <w:b/>
      <w:bCs/>
      <w:kern w:val="28"/>
      <w:sz w:val="20"/>
      <w:szCs w:val="20"/>
    </w:rPr>
  </w:style>
  <w:style w:type="paragraph" w:customStyle="1" w:styleId="SectionVHeader">
    <w:name w:val="Section V. Header"/>
    <w:basedOn w:val="a"/>
    <w:rsid w:val="00B0023B"/>
    <w:pPr>
      <w:widowControl/>
      <w:overflowPunct/>
      <w:adjustRightInd/>
      <w:jc w:val="center"/>
    </w:pPr>
    <w:rPr>
      <w:rFonts w:eastAsia="Times New Roman"/>
      <w:b/>
      <w:kern w:val="0"/>
      <w:sz w:val="36"/>
      <w:szCs w:val="20"/>
    </w:rPr>
  </w:style>
  <w:style w:type="paragraph" w:customStyle="1" w:styleId="Outline">
    <w:name w:val="Outline"/>
    <w:basedOn w:val="a"/>
    <w:rsid w:val="00B0023B"/>
    <w:pPr>
      <w:widowControl/>
      <w:overflowPunct/>
      <w:adjustRightInd/>
      <w:spacing w:before="240"/>
    </w:pPr>
    <w:rPr>
      <w:rFonts w:eastAsia="Times New Roman"/>
      <w:szCs w:val="20"/>
    </w:rPr>
  </w:style>
  <w:style w:type="paragraph" w:customStyle="1" w:styleId="Outline1">
    <w:name w:val="Outline1"/>
    <w:basedOn w:val="Outline"/>
    <w:next w:val="a"/>
    <w:rsid w:val="00B0023B"/>
    <w:pPr>
      <w:keepNext/>
      <w:tabs>
        <w:tab w:val="num" w:pos="360"/>
      </w:tabs>
      <w:ind w:left="360" w:hanging="360"/>
    </w:pPr>
  </w:style>
  <w:style w:type="paragraph" w:styleId="afe">
    <w:name w:val="index heading"/>
    <w:basedOn w:val="a"/>
    <w:next w:val="12"/>
    <w:uiPriority w:val="99"/>
    <w:rsid w:val="00DC317B"/>
    <w:pPr>
      <w:widowControl/>
      <w:overflowPunct/>
      <w:adjustRightInd/>
    </w:pPr>
    <w:rPr>
      <w:rFonts w:ascii="Arial" w:eastAsia="Times New Roman" w:hAnsi="Arial" w:cs="Arial"/>
      <w:b/>
      <w:bCs/>
      <w:kern w:val="0"/>
    </w:rPr>
  </w:style>
  <w:style w:type="paragraph" w:styleId="aff">
    <w:name w:val="Date"/>
    <w:basedOn w:val="a"/>
    <w:next w:val="a"/>
    <w:link w:val="aff0"/>
    <w:uiPriority w:val="99"/>
    <w:rsid w:val="00DC317B"/>
    <w:pPr>
      <w:widowControl/>
      <w:overflowPunct/>
      <w:adjustRightInd/>
    </w:pPr>
    <w:rPr>
      <w:rFonts w:eastAsia="Times New Roman"/>
      <w:kern w:val="0"/>
    </w:rPr>
  </w:style>
  <w:style w:type="character" w:customStyle="1" w:styleId="aff0">
    <w:name w:val="Дата Знак"/>
    <w:basedOn w:val="a0"/>
    <w:link w:val="aff"/>
    <w:uiPriority w:val="99"/>
    <w:rsid w:val="00DC317B"/>
    <w:rPr>
      <w:rFonts w:eastAsia="Times New Roman"/>
    </w:rPr>
  </w:style>
  <w:style w:type="paragraph" w:customStyle="1" w:styleId="Default">
    <w:name w:val="Default"/>
    <w:rsid w:val="00AF7BC4"/>
    <w:pPr>
      <w:autoSpaceDE w:val="0"/>
      <w:autoSpaceDN w:val="0"/>
      <w:adjustRightInd w:val="0"/>
    </w:pPr>
    <w:rPr>
      <w:color w:val="000000"/>
      <w:lang w:val="en-PH"/>
    </w:rPr>
  </w:style>
  <w:style w:type="paragraph" w:styleId="25">
    <w:name w:val="Body Text Indent 2"/>
    <w:basedOn w:val="a"/>
    <w:link w:val="26"/>
    <w:rsid w:val="00350AC6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basedOn w:val="a0"/>
    <w:link w:val="25"/>
    <w:rsid w:val="00350AC6"/>
    <w:rPr>
      <w:rFonts w:eastAsiaTheme="minorEastAsia"/>
      <w:kern w:val="28"/>
    </w:rPr>
  </w:style>
  <w:style w:type="paragraph" w:customStyle="1" w:styleId="p28">
    <w:name w:val="p28"/>
    <w:basedOn w:val="a"/>
    <w:rsid w:val="00350AC6"/>
    <w:pPr>
      <w:tabs>
        <w:tab w:val="left" w:pos="680"/>
        <w:tab w:val="left" w:pos="1060"/>
      </w:tabs>
      <w:overflowPunct/>
      <w:adjustRightInd/>
      <w:spacing w:line="240" w:lineRule="atLeast"/>
      <w:ind w:left="432" w:hanging="288"/>
    </w:pPr>
    <w:rPr>
      <w:rFonts w:eastAsia="Times New Roman"/>
      <w:snapToGrid w:val="0"/>
      <w:kern w:val="0"/>
      <w:szCs w:val="20"/>
    </w:rPr>
  </w:style>
  <w:style w:type="table" w:styleId="aff1">
    <w:name w:val="Table Grid"/>
    <w:basedOn w:val="a1"/>
    <w:uiPriority w:val="39"/>
    <w:qFormat/>
    <w:rsid w:val="009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"/>
    <w:link w:val="aff3"/>
    <w:rsid w:val="00DA503E"/>
    <w:pPr>
      <w:spacing w:after="120"/>
      <w:ind w:left="360"/>
    </w:pPr>
  </w:style>
  <w:style w:type="character" w:customStyle="1" w:styleId="aff3">
    <w:name w:val="Основной текст с отступом Знак"/>
    <w:basedOn w:val="a0"/>
    <w:link w:val="aff2"/>
    <w:rsid w:val="00DA503E"/>
    <w:rPr>
      <w:rFonts w:eastAsiaTheme="minorEastAsia"/>
      <w:kern w:val="28"/>
    </w:rPr>
  </w:style>
  <w:style w:type="paragraph" w:customStyle="1" w:styleId="ColumnsRight">
    <w:name w:val="Columns Right"/>
    <w:basedOn w:val="a"/>
    <w:link w:val="ColumnsRightChar"/>
    <w:rsid w:val="002D34E6"/>
    <w:pPr>
      <w:numPr>
        <w:ilvl w:val="1"/>
        <w:numId w:val="15"/>
      </w:numPr>
      <w:overflowPunct/>
      <w:autoSpaceDE w:val="0"/>
      <w:autoSpaceDN w:val="0"/>
      <w:spacing w:before="120" w:after="120"/>
      <w:jc w:val="both"/>
    </w:pPr>
    <w:rPr>
      <w:rFonts w:eastAsia="SimSun"/>
      <w:kern w:val="0"/>
      <w:szCs w:val="28"/>
      <w:lang w:val="en-GB" w:eastAsia="zh-CN"/>
    </w:rPr>
  </w:style>
  <w:style w:type="paragraph" w:customStyle="1" w:styleId="ColumnsLeft">
    <w:name w:val="Columns Left"/>
    <w:basedOn w:val="ColumnsRight"/>
    <w:rsid w:val="002D34E6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2D34E6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a0"/>
    <w:link w:val="ColumnsRight"/>
    <w:rsid w:val="002D34E6"/>
    <w:rPr>
      <w:rFonts w:eastAsia="SimSun"/>
      <w:szCs w:val="28"/>
      <w:lang w:val="en-GB" w:eastAsia="zh-CN"/>
    </w:rPr>
  </w:style>
  <w:style w:type="character" w:styleId="aff4">
    <w:name w:val="Placeholder Text"/>
    <w:basedOn w:val="a0"/>
    <w:rsid w:val="0087783D"/>
    <w:rPr>
      <w:color w:val="808080"/>
    </w:rPr>
  </w:style>
  <w:style w:type="paragraph" w:customStyle="1" w:styleId="Contents">
    <w:name w:val="Contents"/>
    <w:rsid w:val="00E76E61"/>
    <w:pPr>
      <w:tabs>
        <w:tab w:val="left" w:pos="340"/>
        <w:tab w:val="left" w:pos="737"/>
        <w:tab w:val="right" w:leader="dot" w:pos="8640"/>
      </w:tabs>
    </w:pPr>
    <w:rPr>
      <w:rFonts w:ascii="Arial" w:eastAsia="Times New Roman" w:hAnsi="Arial" w:cs="Tahoma"/>
      <w:snapToGrid w:val="0"/>
      <w:sz w:val="20"/>
    </w:rPr>
  </w:style>
  <w:style w:type="paragraph" w:styleId="aff5">
    <w:name w:val="Revision"/>
    <w:hidden/>
    <w:rsid w:val="00B77DF8"/>
    <w:rPr>
      <w:rFonts w:eastAsiaTheme="minorEastAsia"/>
      <w:kern w:val="28"/>
    </w:rPr>
  </w:style>
  <w:style w:type="character" w:customStyle="1" w:styleId="apple-converted-space">
    <w:name w:val="apple-converted-space"/>
    <w:basedOn w:val="a0"/>
    <w:rsid w:val="003330F2"/>
  </w:style>
  <w:style w:type="paragraph" w:styleId="32">
    <w:name w:val="Body Text 3"/>
    <w:basedOn w:val="a"/>
    <w:link w:val="33"/>
    <w:qFormat/>
    <w:rsid w:val="00AD5723"/>
    <w:pPr>
      <w:widowControl/>
      <w:overflowPunct/>
      <w:adjustRightInd/>
      <w:spacing w:after="120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3 Знак"/>
    <w:basedOn w:val="a0"/>
    <w:link w:val="32"/>
    <w:qFormat/>
    <w:rsid w:val="00AD5723"/>
    <w:rPr>
      <w:rFonts w:eastAsia="Times New Roman"/>
      <w:sz w:val="16"/>
      <w:szCs w:val="16"/>
    </w:rPr>
  </w:style>
  <w:style w:type="paragraph" w:styleId="aff6">
    <w:name w:val="endnote text"/>
    <w:basedOn w:val="a"/>
    <w:link w:val="aff7"/>
    <w:semiHidden/>
    <w:unhideWhenUsed/>
    <w:rsid w:val="0041680D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41680D"/>
    <w:rPr>
      <w:rFonts w:eastAsiaTheme="minorEastAsia"/>
      <w:kern w:val="28"/>
      <w:sz w:val="20"/>
      <w:szCs w:val="20"/>
    </w:rPr>
  </w:style>
  <w:style w:type="character" w:styleId="aff8">
    <w:name w:val="endnote reference"/>
    <w:basedOn w:val="a0"/>
    <w:semiHidden/>
    <w:unhideWhenUsed/>
    <w:rsid w:val="0041680D"/>
    <w:rPr>
      <w:vertAlign w:val="superscript"/>
    </w:rPr>
  </w:style>
  <w:style w:type="character" w:customStyle="1" w:styleId="hps">
    <w:name w:val="hps"/>
    <w:basedOn w:val="a0"/>
    <w:rsid w:val="0041680D"/>
  </w:style>
  <w:style w:type="character" w:customStyle="1" w:styleId="longtext">
    <w:name w:val="long_text"/>
    <w:basedOn w:val="a0"/>
    <w:rsid w:val="0041680D"/>
  </w:style>
  <w:style w:type="paragraph" w:styleId="aff9">
    <w:name w:val="No Spacing"/>
    <w:uiPriority w:val="1"/>
    <w:qFormat/>
    <w:rsid w:val="00624C47"/>
    <w:rPr>
      <w:rFonts w:ascii="Calibri" w:hAnsi="Calibri"/>
      <w:sz w:val="22"/>
      <w:szCs w:val="22"/>
      <w:lang w:val="ru-RU"/>
    </w:rPr>
  </w:style>
  <w:style w:type="table" w:customStyle="1" w:styleId="13">
    <w:name w:val="Сетка таблицы1"/>
    <w:basedOn w:val="a1"/>
    <w:next w:val="aff1"/>
    <w:uiPriority w:val="39"/>
    <w:rsid w:val="00E931E2"/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biodiv@biodiv.tojikist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odiv@biodiv.tojikist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0865120-1096-435a-981f-59a31bfae047">Solicitation Documents</Category>
    <Language xmlns="80865120-1096-435a-981f-59a31bfae047">English</Language>
    <_dlc_DocId xmlns="bf4c0e24-4363-4a2c-98c4-ba38f29833df">UNITBOM-1780-233</_dlc_DocId>
    <_dlc_DocIdUrl xmlns="bf4c0e24-4363-4a2c-98c4-ba38f29833df">
      <Url>https://intranet.undp.org/unit/bom/pso/_layouts/DocIdRedir.aspx?ID=UNITBOM-1780-233</Url>
      <Description>UNITBOM-1780-233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B708EC731564C91664FF72982D2C8" ma:contentTypeVersion="3" ma:contentTypeDescription="Create a new document." ma:contentTypeScope="" ma:versionID="e218f56149d692d278335385af148857">
  <xsd:schema xmlns:xsd="http://www.w3.org/2001/XMLSchema" xmlns:xs="http://www.w3.org/2001/XMLSchema" xmlns:p="http://schemas.microsoft.com/office/2006/metadata/properties" xmlns:ns2="80865120-1096-435a-981f-59a31bfae047" xmlns:ns3="bf4c0e24-4363-4a2c-98c4-ba38f29833df" targetNamespace="http://schemas.microsoft.com/office/2006/metadata/properties" ma:root="true" ma:fieldsID="5008dd45bd50ae01bb9e07fff12cff9d" ns2:_="" ns3:_="">
    <xsd:import namespace="80865120-1096-435a-981f-59a31bfae047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Langu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5120-1096-435a-981f-59a31bfae04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Other" ma:format="Dropdown" ma:internalName="Category">
      <xsd:simpleType>
        <xsd:restriction base="dms:Choice">
          <xsd:enumeration value="Agreement for Pro Bono Professional"/>
          <xsd:enumeration value="Asset Management"/>
          <xsd:enumeration value="Award of Contract (CAP)"/>
          <xsd:enumeration value="Bank Guarantee"/>
          <xsd:enumeration value="Contract Forms"/>
          <xsd:enumeration value="Declaration of Impartiality"/>
          <xsd:enumeration value="Delegation of Procurement Authority"/>
          <xsd:enumeration value="Evaluation"/>
          <xsd:enumeration value="General Conditions"/>
          <xsd:enumeration value="General Release from Liability"/>
          <xsd:enumeration value="IC Documents"/>
          <xsd:enumeration value="Institutional Contract"/>
          <xsd:enumeration value="Institutional Contract"/>
          <xsd:enumeration value="Lease of Property"/>
          <xsd:enumeration value="Model Contracts"/>
          <xsd:enumeration value="National Implementation Procurement"/>
          <xsd:enumeration value="Non Reimbursable/Reimbursable Loan Agreement"/>
          <xsd:enumeration value="NRLA"/>
          <xsd:enumeration value="Other"/>
          <xsd:enumeration value="Others"/>
          <xsd:enumeration value="Planning and Strategy"/>
          <xsd:enumeration value="Procurement Audit"/>
          <xsd:enumeration value="Procurement Audit"/>
          <xsd:enumeration value="Safety and Security"/>
          <xsd:enumeration value="Solicitation Documents"/>
          <xsd:enumeration value="Terms of References (TORs)"/>
          <xsd:enumeration value="Travel"/>
          <xsd:enumeration value="Vehicles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77C98-8812-4896-AF42-2FE8E354D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3F561-4A56-42E7-BA50-FC065C733A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B1283A-40AC-476D-B709-E8A29CC1223F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4.xml><?xml version="1.0" encoding="utf-8"?>
<ds:datastoreItem xmlns:ds="http://schemas.openxmlformats.org/officeDocument/2006/customXml" ds:itemID="{312CC595-CDFB-4701-BAAA-80D7B31068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FF8A52-B872-4099-A004-8DF64F6EC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5120-1096-435a-981f-59a31bfae047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Request for Proposal (RFP) - 100k and above</vt:lpstr>
      <vt:lpstr>Request for Proposal (RFP) - 100k and above</vt:lpstr>
      <vt:lpstr>Request for Proposal (RFP) - 100k and above</vt:lpstr>
    </vt:vector>
  </TitlesOfParts>
  <Company>Microsoft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- 100k and above</dc:title>
  <dc:creator>Aveen.Nouri</dc:creator>
  <cp:lastModifiedBy>Олим</cp:lastModifiedBy>
  <cp:revision>43</cp:revision>
  <cp:lastPrinted>2026-01-11T10:20:00Z</cp:lastPrinted>
  <dcterms:created xsi:type="dcterms:W3CDTF">2017-01-06T05:59:00Z</dcterms:created>
  <dcterms:modified xsi:type="dcterms:W3CDTF">2026-04-24T10:11:00Z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0x0101008B8B708EC731564C91664FF72982D2C8</vt:lpwstr>
  </property>
  <property fmtid="{D5CDD505-2E9C-101B-9397-08002B2CF9AE}" pid="3" name="_dlc_DocIdItemGuid">
    <vt:lpwstr>53b00b73-53c6-48ce-8fc2-f4d12e62873e</vt:lpwstr>
  </property>
</Properties>
</file>