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4337"/>
        <w:gridCol w:w="2233"/>
      </w:tblGrid>
      <w:tr w:rsidR="00E022E0" w:rsidRPr="00E022E0" w14:paraId="72DE53E4" w14:textId="77777777" w:rsidTr="00E022E0">
        <w:trPr>
          <w:trHeight w:val="1437"/>
        </w:trPr>
        <w:tc>
          <w:tcPr>
            <w:tcW w:w="3284" w:type="dxa"/>
            <w:shd w:val="clear" w:color="auto" w:fill="auto"/>
          </w:tcPr>
          <w:p w14:paraId="0B2F4B7C" w14:textId="77777777" w:rsidR="004B53EE" w:rsidRPr="00E022E0" w:rsidRDefault="00640B9B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sz w:val="24"/>
                <w:szCs w:val="24"/>
              </w:rPr>
              <w:t xml:space="preserve"> </w:t>
            </w:r>
            <w:r w:rsidR="00290A85" w:rsidRPr="00E022E0">
              <w:rPr>
                <w:b/>
                <w:cap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61D4C405" wp14:editId="019E540C">
                  <wp:extent cx="718185" cy="718185"/>
                  <wp:effectExtent l="0" t="0" r="5715" b="5715"/>
                  <wp:docPr id="2" name="Рисунок 1" descr="\\Khisravjon\!ОТСКАНИРОВАННЫЕ\Logos\gerb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\\Khisravjon\!ОТСКАНИРОВАННЫЕ\Logos\gerb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  <w:shd w:val="clear" w:color="auto" w:fill="auto"/>
          </w:tcPr>
          <w:p w14:paraId="306F9B88" w14:textId="77777777" w:rsidR="004B53EE" w:rsidRPr="00E022E0" w:rsidRDefault="00290A85" w:rsidP="00823A20">
            <w:pPr>
              <w:pStyle w:val="2"/>
              <w:tabs>
                <w:tab w:val="left" w:pos="426"/>
                <w:tab w:val="left" w:pos="60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022E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5CD895A" wp14:editId="577EB736">
                  <wp:extent cx="762000" cy="798000"/>
                  <wp:effectExtent l="0" t="0" r="0" b="254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12" cy="80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3" w:type="dxa"/>
            <w:shd w:val="clear" w:color="auto" w:fill="auto"/>
          </w:tcPr>
          <w:p w14:paraId="44AE6ED2" w14:textId="11583976" w:rsidR="004B53EE" w:rsidRPr="00E022E0" w:rsidRDefault="00823A20" w:rsidP="00823A20">
            <w:pPr>
              <w:pStyle w:val="2"/>
              <w:tabs>
                <w:tab w:val="left" w:pos="426"/>
                <w:tab w:val="left" w:pos="600"/>
              </w:tabs>
              <w:rPr>
                <w:b/>
                <w:bCs/>
                <w:sz w:val="24"/>
                <w:szCs w:val="24"/>
              </w:rPr>
            </w:pPr>
            <w:r w:rsidRPr="00E022E0">
              <w:rPr>
                <w:b/>
                <w:bCs/>
                <w:cap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0A11986" wp14:editId="5A2F31C6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67310</wp:posOffset>
                  </wp:positionV>
                  <wp:extent cx="657225" cy="666750"/>
                  <wp:effectExtent l="0" t="0" r="9525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645375B" w14:textId="77777777" w:rsidR="00EB207D" w:rsidRPr="00E022E0" w:rsidRDefault="000556B2" w:rsidP="00823A20">
      <w:pPr>
        <w:pStyle w:val="2"/>
        <w:tabs>
          <w:tab w:val="left" w:pos="426"/>
          <w:tab w:val="left" w:pos="600"/>
        </w:tabs>
        <w:jc w:val="center"/>
        <w:rPr>
          <w:b/>
          <w:bCs/>
          <w:sz w:val="24"/>
          <w:szCs w:val="24"/>
          <w:lang w:val="ru-RU"/>
        </w:rPr>
      </w:pPr>
      <w:r w:rsidRPr="00E022E0">
        <w:rPr>
          <w:b/>
          <w:caps/>
          <w:noProof/>
          <w:sz w:val="24"/>
          <w:szCs w:val="24"/>
          <w:lang w:val="ru-RU" w:eastAsia="ru-RU"/>
        </w:rPr>
        <w:t xml:space="preserve">                 </w:t>
      </w:r>
      <w:r w:rsidRPr="00E022E0">
        <w:rPr>
          <w:noProof/>
          <w:sz w:val="24"/>
          <w:szCs w:val="24"/>
          <w:lang w:val="ru-RU" w:eastAsia="ru-RU"/>
        </w:rPr>
        <w:t xml:space="preserve">                     </w:t>
      </w:r>
    </w:p>
    <w:p w14:paraId="38697CB2" w14:textId="77777777" w:rsidR="00912F80" w:rsidRPr="00E022E0" w:rsidRDefault="00EB207D" w:rsidP="00823A20">
      <w:pPr>
        <w:pStyle w:val="2"/>
        <w:tabs>
          <w:tab w:val="left" w:pos="426"/>
          <w:tab w:val="left" w:pos="600"/>
        </w:tabs>
        <w:rPr>
          <w:bCs/>
          <w:sz w:val="24"/>
          <w:szCs w:val="24"/>
          <w:lang w:val="ru-RU"/>
        </w:rPr>
      </w:pPr>
      <w:r w:rsidRPr="00E022E0">
        <w:rPr>
          <w:b/>
          <w:bCs/>
          <w:sz w:val="24"/>
          <w:szCs w:val="24"/>
          <w:lang w:val="ru-RU"/>
        </w:rPr>
        <w:t xml:space="preserve">                                        </w:t>
      </w:r>
      <w:r w:rsidRPr="00E022E0">
        <w:rPr>
          <w:b/>
          <w:bCs/>
          <w:sz w:val="24"/>
          <w:szCs w:val="24"/>
          <w:lang w:val="ru-RU"/>
        </w:rPr>
        <w:tab/>
      </w:r>
      <w:r w:rsidRPr="00E022E0">
        <w:rPr>
          <w:b/>
          <w:bCs/>
          <w:sz w:val="24"/>
          <w:szCs w:val="24"/>
          <w:lang w:val="ru-RU"/>
        </w:rPr>
        <w:tab/>
      </w:r>
    </w:p>
    <w:p w14:paraId="41E17BF3" w14:textId="748EF532" w:rsidR="004B53EE" w:rsidRPr="00E022E0" w:rsidRDefault="00823A20" w:rsidP="00823A20">
      <w:pPr>
        <w:pStyle w:val="2"/>
        <w:tabs>
          <w:tab w:val="left" w:pos="426"/>
          <w:tab w:val="left" w:pos="600"/>
        </w:tabs>
        <w:jc w:val="center"/>
        <w:rPr>
          <w:b/>
          <w:caps/>
          <w:sz w:val="24"/>
          <w:szCs w:val="24"/>
          <w:lang w:val="ru-RU"/>
        </w:rPr>
      </w:pPr>
      <w:r w:rsidRPr="00E022E0">
        <w:rPr>
          <w:b/>
          <w:caps/>
          <w:sz w:val="24"/>
          <w:szCs w:val="24"/>
          <w:lang w:val="ru-RU" w:bidi="fa-IR"/>
        </w:rPr>
        <w:t>СРЕДНЕ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масштабный проект </w:t>
      </w:r>
      <w:r w:rsidRPr="00E022E0">
        <w:rPr>
          <w:b/>
          <w:caps/>
          <w:sz w:val="24"/>
          <w:szCs w:val="24"/>
          <w:lang w:val="ru-RU" w:bidi="fa-IR"/>
        </w:rPr>
        <w:t>ФАО</w:t>
      </w:r>
      <w:r w:rsidR="004B53EE" w:rsidRPr="00E022E0">
        <w:rPr>
          <w:b/>
          <w:caps/>
          <w:sz w:val="24"/>
          <w:szCs w:val="24"/>
          <w:lang w:val="ru-RU" w:bidi="fa-IR"/>
        </w:rPr>
        <w:t xml:space="preserve">/ГЭФ, </w:t>
      </w:r>
    </w:p>
    <w:p w14:paraId="438E5012" w14:textId="447FE2D7" w:rsidR="004B53EE" w:rsidRPr="00E022E0" w:rsidRDefault="00823A20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/>
        </w:rPr>
        <w:t>"Содействие сохранению и устойчивому использованию агробиоразнообразия (АБР) для содействия устойчивости продовольствия и питания в Таджикистане"</w:t>
      </w:r>
    </w:p>
    <w:p w14:paraId="5F2E9B1F" w14:textId="77777777" w:rsidR="00F5722E" w:rsidRPr="00E022E0" w:rsidRDefault="00F5722E" w:rsidP="00823A20">
      <w:pPr>
        <w:jc w:val="center"/>
        <w:rPr>
          <w:b/>
          <w:bCs/>
          <w:caps/>
          <w:lang w:val="ru-RU" w:bidi="fa-IR"/>
        </w:rPr>
      </w:pPr>
    </w:p>
    <w:p w14:paraId="45A29317" w14:textId="4B037865" w:rsidR="00B71C3F" w:rsidRPr="00E022E0" w:rsidRDefault="00D87632" w:rsidP="00823A20">
      <w:pPr>
        <w:jc w:val="center"/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ВакансИЯ</w:t>
      </w:r>
    </w:p>
    <w:p w14:paraId="51F334C9" w14:textId="77777777" w:rsidR="00B71C3F" w:rsidRPr="00E022E0" w:rsidRDefault="00B71C3F" w:rsidP="00823A20">
      <w:pPr>
        <w:rPr>
          <w:b/>
          <w:lang w:val="ru-RU"/>
        </w:rPr>
      </w:pPr>
    </w:p>
    <w:p w14:paraId="7A3CDD61" w14:textId="6A5E05EE" w:rsidR="00B71C3F" w:rsidRPr="00E022E0" w:rsidRDefault="00EA6B6D" w:rsidP="00823A20">
      <w:pPr>
        <w:ind w:left="3540" w:hanging="3540"/>
        <w:jc w:val="both"/>
        <w:rPr>
          <w:b/>
          <w:lang w:val="ru-RU"/>
        </w:rPr>
      </w:pPr>
      <w:r w:rsidRPr="00E022E0">
        <w:rPr>
          <w:b/>
          <w:lang w:val="ru-RU"/>
        </w:rPr>
        <w:t>Позиция:</w:t>
      </w:r>
      <w:r w:rsidR="00B71C3F" w:rsidRPr="00E022E0">
        <w:rPr>
          <w:b/>
          <w:lang w:val="ru-RU"/>
        </w:rPr>
        <w:tab/>
      </w:r>
      <w:r w:rsidR="00823A20" w:rsidRPr="00E022E0">
        <w:rPr>
          <w:b/>
          <w:iCs/>
          <w:lang w:val="ru-RU"/>
        </w:rPr>
        <w:t xml:space="preserve">Национальный консультант </w:t>
      </w:r>
      <w:r w:rsidR="008A29C8">
        <w:rPr>
          <w:b/>
          <w:iCs/>
          <w:lang w:val="ru-RU"/>
        </w:rPr>
        <w:t>журналист</w:t>
      </w:r>
      <w:r w:rsidR="003A0D01" w:rsidRPr="00E022E0">
        <w:rPr>
          <w:bCs/>
          <w:iCs/>
          <w:lang w:val="ru-RU"/>
        </w:rPr>
        <w:t>.</w:t>
      </w:r>
    </w:p>
    <w:p w14:paraId="5319BD69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0C05D4B1" w14:textId="5A937CF5" w:rsidR="00EA6B6D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 xml:space="preserve">Продолжительность </w:t>
      </w:r>
      <w:r w:rsidR="00E022E0" w:rsidRPr="00E022E0">
        <w:rPr>
          <w:b/>
          <w:lang w:val="ru-RU"/>
        </w:rPr>
        <w:t>работы</w:t>
      </w:r>
      <w:r w:rsidRPr="00E022E0">
        <w:rPr>
          <w:b/>
          <w:lang w:val="ru-RU"/>
        </w:rPr>
        <w:t xml:space="preserve">: </w:t>
      </w:r>
      <w:r w:rsidRPr="00E022E0">
        <w:rPr>
          <w:b/>
          <w:lang w:val="ru-RU"/>
        </w:rPr>
        <w:tab/>
      </w:r>
      <w:r w:rsidR="008A29C8">
        <w:rPr>
          <w:b/>
          <w:lang w:val="ru-RU"/>
        </w:rPr>
        <w:t>8</w:t>
      </w:r>
      <w:r w:rsidR="00AD7766" w:rsidRPr="00E022E0">
        <w:rPr>
          <w:b/>
          <w:lang w:val="ru-RU"/>
        </w:rPr>
        <w:t xml:space="preserve"> </w:t>
      </w:r>
      <w:r w:rsidRPr="00E022E0">
        <w:rPr>
          <w:b/>
          <w:lang w:val="ru-RU"/>
        </w:rPr>
        <w:t>ме</w:t>
      </w:r>
      <w:r w:rsidR="00D70A61" w:rsidRPr="00E022E0">
        <w:rPr>
          <w:b/>
          <w:lang w:val="ru-RU"/>
        </w:rPr>
        <w:t>сяцев</w:t>
      </w:r>
      <w:r w:rsidRPr="00E022E0">
        <w:rPr>
          <w:b/>
          <w:lang w:val="ru-RU"/>
        </w:rPr>
        <w:t>.</w:t>
      </w:r>
      <w:r w:rsidR="00D54E27" w:rsidRPr="00E022E0">
        <w:rPr>
          <w:lang w:val="ru-RU"/>
        </w:rPr>
        <w:t xml:space="preserve"> </w:t>
      </w:r>
    </w:p>
    <w:p w14:paraId="22B19C3A" w14:textId="77777777" w:rsidR="00E022E0" w:rsidRPr="00E022E0" w:rsidRDefault="00E022E0" w:rsidP="00823A20">
      <w:pPr>
        <w:ind w:left="3544" w:hanging="3544"/>
        <w:rPr>
          <w:b/>
          <w:lang w:val="ru-RU"/>
        </w:rPr>
      </w:pPr>
    </w:p>
    <w:p w14:paraId="56BD46EB" w14:textId="688D12FF" w:rsidR="00B71C3F" w:rsidRPr="00E022E0" w:rsidRDefault="00B71C3F" w:rsidP="00823A20">
      <w:pPr>
        <w:ind w:left="3544" w:hanging="3544"/>
        <w:rPr>
          <w:b/>
          <w:lang w:val="ru-RU"/>
        </w:rPr>
      </w:pPr>
      <w:r w:rsidRPr="00E022E0">
        <w:rPr>
          <w:b/>
          <w:lang w:val="ru-RU"/>
        </w:rPr>
        <w:t>Место работы:</w:t>
      </w:r>
      <w:r w:rsidRPr="00E022E0">
        <w:rPr>
          <w:b/>
          <w:lang w:val="ru-RU"/>
        </w:rPr>
        <w:tab/>
      </w:r>
      <w:r w:rsidRPr="00E022E0">
        <w:rPr>
          <w:b/>
          <w:bCs/>
          <w:lang w:val="ru-RU"/>
        </w:rPr>
        <w:tab/>
      </w:r>
      <w:r w:rsidR="00E022E0" w:rsidRPr="00E022E0">
        <w:rPr>
          <w:b/>
          <w:bCs/>
          <w:lang w:val="ru-RU"/>
        </w:rPr>
        <w:t>г.</w:t>
      </w:r>
      <w:r w:rsidR="00A2360A">
        <w:rPr>
          <w:b/>
          <w:bCs/>
          <w:lang w:val="ru-RU"/>
        </w:rPr>
        <w:t xml:space="preserve"> </w:t>
      </w:r>
      <w:r w:rsidRPr="00E022E0">
        <w:rPr>
          <w:b/>
          <w:lang w:val="ru-RU"/>
        </w:rPr>
        <w:t xml:space="preserve">Душанбе, Таджикистан (с возможными выездами в </w:t>
      </w:r>
    </w:p>
    <w:p w14:paraId="36567D30" w14:textId="331A8142" w:rsidR="00B71C3F" w:rsidRPr="00E022E0" w:rsidRDefault="00E022E0" w:rsidP="00823A20">
      <w:pPr>
        <w:pStyle w:val="30"/>
        <w:ind w:left="3544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 xml:space="preserve">Районы Шахристан,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Рашт</w:t>
      </w:r>
      <w:proofErr w:type="spellEnd"/>
      <w:r w:rsidRPr="00E022E0">
        <w:rPr>
          <w:rFonts w:ascii="Times New Roman" w:hAnsi="Times New Roman" w:cs="Times New Roman"/>
          <w:b/>
          <w:sz w:val="24"/>
          <w:lang w:val="ru-RU"/>
        </w:rPr>
        <w:t xml:space="preserve">, Таджикабад и </w:t>
      </w:r>
      <w:proofErr w:type="spellStart"/>
      <w:r w:rsidRPr="00E022E0">
        <w:rPr>
          <w:rFonts w:ascii="Times New Roman" w:hAnsi="Times New Roman" w:cs="Times New Roman"/>
          <w:b/>
          <w:sz w:val="24"/>
          <w:lang w:val="ru-RU"/>
        </w:rPr>
        <w:t>Балджуван</w:t>
      </w:r>
      <w:proofErr w:type="spellEnd"/>
      <w:r w:rsidR="00B71C3F" w:rsidRPr="00E022E0">
        <w:rPr>
          <w:rFonts w:ascii="Times New Roman" w:hAnsi="Times New Roman" w:cs="Times New Roman"/>
          <w:b/>
          <w:sz w:val="24"/>
          <w:lang w:val="ru-RU"/>
        </w:rPr>
        <w:t>)</w:t>
      </w:r>
    </w:p>
    <w:p w14:paraId="601604E2" w14:textId="77777777" w:rsidR="00E022E0" w:rsidRPr="00E022E0" w:rsidRDefault="00E022E0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2F0D6FC8" w14:textId="3E29AE71" w:rsidR="00B71C3F" w:rsidRPr="00E022E0" w:rsidRDefault="00B71C3F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  <w:r w:rsidRPr="00E022E0">
        <w:rPr>
          <w:rFonts w:ascii="Times New Roman" w:hAnsi="Times New Roman" w:cs="Times New Roman"/>
          <w:b/>
          <w:sz w:val="24"/>
          <w:lang w:val="ru-RU"/>
        </w:rPr>
        <w:t>Последний срок:</w:t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Pr="00E022E0">
        <w:rPr>
          <w:rFonts w:ascii="Times New Roman" w:hAnsi="Times New Roman" w:cs="Times New Roman"/>
          <w:b/>
          <w:sz w:val="24"/>
          <w:lang w:val="ru-RU"/>
        </w:rPr>
        <w:tab/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10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январ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я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20</w:t>
      </w:r>
      <w:r w:rsidR="009163A3" w:rsidRPr="00E022E0">
        <w:rPr>
          <w:rFonts w:ascii="Times New Roman" w:hAnsi="Times New Roman" w:cs="Times New Roman"/>
          <w:b/>
          <w:sz w:val="24"/>
          <w:lang w:val="ru-RU"/>
        </w:rPr>
        <w:t>2</w:t>
      </w:r>
      <w:r w:rsidR="00823A20" w:rsidRPr="00E022E0">
        <w:rPr>
          <w:rFonts w:ascii="Times New Roman" w:hAnsi="Times New Roman" w:cs="Times New Roman"/>
          <w:b/>
          <w:sz w:val="24"/>
          <w:lang w:val="ru-RU"/>
        </w:rPr>
        <w:t>4</w:t>
      </w:r>
      <w:r w:rsidR="00EA6B6D" w:rsidRPr="00E022E0">
        <w:rPr>
          <w:rFonts w:ascii="Times New Roman" w:hAnsi="Times New Roman" w:cs="Times New Roman"/>
          <w:b/>
          <w:sz w:val="24"/>
          <w:lang w:val="ru-RU"/>
        </w:rPr>
        <w:t xml:space="preserve"> г</w:t>
      </w:r>
      <w:r w:rsidRPr="00E022E0">
        <w:rPr>
          <w:rFonts w:ascii="Times New Roman" w:hAnsi="Times New Roman" w:cs="Times New Roman"/>
          <w:b/>
          <w:sz w:val="24"/>
          <w:lang w:val="ru-RU"/>
        </w:rPr>
        <w:t>.</w:t>
      </w:r>
      <w:r w:rsidR="00220B81" w:rsidRPr="00E022E0">
        <w:rPr>
          <w:rFonts w:ascii="Times New Roman" w:hAnsi="Times New Roman" w:cs="Times New Roman"/>
          <w:b/>
          <w:sz w:val="24"/>
          <w:lang w:val="ru-RU"/>
        </w:rPr>
        <w:t xml:space="preserve"> </w:t>
      </w:r>
    </w:p>
    <w:p w14:paraId="3186213A" w14:textId="77777777" w:rsidR="004B0F56" w:rsidRPr="00E022E0" w:rsidRDefault="004B0F56" w:rsidP="00823A20">
      <w:pPr>
        <w:pStyle w:val="30"/>
        <w:rPr>
          <w:rFonts w:ascii="Times New Roman" w:hAnsi="Times New Roman" w:cs="Times New Roman"/>
          <w:b/>
          <w:sz w:val="24"/>
          <w:lang w:val="ru-RU"/>
        </w:rPr>
      </w:pPr>
    </w:p>
    <w:p w14:paraId="01B5722F" w14:textId="77777777" w:rsidR="00EA2C4E" w:rsidRPr="00E022E0" w:rsidRDefault="00EA2C4E" w:rsidP="00823A20">
      <w:pPr>
        <w:jc w:val="both"/>
        <w:rPr>
          <w:b/>
          <w:bCs/>
          <w:i/>
          <w:iCs/>
          <w:u w:val="single"/>
          <w:lang w:val="ru-RU" w:bidi="fa-IR"/>
        </w:rPr>
      </w:pPr>
    </w:p>
    <w:p w14:paraId="28EA2CD3" w14:textId="39FA8AE9" w:rsidR="0039219C" w:rsidRPr="00E022E0" w:rsidRDefault="0039219C" w:rsidP="00823A20">
      <w:pPr>
        <w:jc w:val="both"/>
        <w:rPr>
          <w:b/>
          <w:bCs/>
          <w:lang w:val="ru-RU" w:bidi="fa-IR"/>
        </w:rPr>
      </w:pPr>
      <w:r w:rsidRPr="00E022E0">
        <w:rPr>
          <w:b/>
          <w:bCs/>
          <w:i/>
          <w:iCs/>
          <w:u w:val="single"/>
          <w:lang w:val="ru-RU" w:bidi="fa-IR"/>
        </w:rPr>
        <w:t xml:space="preserve">Инструкция для подачи заявок: </w:t>
      </w:r>
      <w:r w:rsidRPr="00E022E0">
        <w:rPr>
          <w:b/>
          <w:bCs/>
          <w:iCs/>
          <w:u w:val="single"/>
          <w:lang w:val="ru-RU" w:bidi="fa-IR"/>
        </w:rPr>
        <w:t xml:space="preserve">заполненное и подписанное резюме необходимо отправить по электронной почте на адрес: </w:t>
      </w:r>
      <w:hyperlink r:id="rId10" w:history="1"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neap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.</w:t>
        </w:r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tj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@</w:t>
        </w:r>
        <w:r w:rsidR="00823A20" w:rsidRPr="00A2360A">
          <w:rPr>
            <w:rStyle w:val="a7"/>
            <w:b/>
            <w:bCs/>
            <w:iCs/>
            <w:color w:val="0070C0"/>
            <w:lang w:val="en-US" w:bidi="fa-IR"/>
          </w:rPr>
          <w:t>gmail</w:t>
        </w:r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.</w:t>
        </w:r>
        <w:proofErr w:type="spellStart"/>
        <w:r w:rsidR="00823A20" w:rsidRPr="00A2360A">
          <w:rPr>
            <w:rStyle w:val="a7"/>
            <w:b/>
            <w:bCs/>
            <w:iCs/>
            <w:color w:val="0070C0"/>
            <w:lang w:val="ru-RU" w:bidi="fa-IR"/>
          </w:rPr>
          <w:t>com</w:t>
        </w:r>
        <w:proofErr w:type="spellEnd"/>
      </w:hyperlink>
      <w:r w:rsidRPr="00E022E0">
        <w:rPr>
          <w:b/>
          <w:bCs/>
          <w:iCs/>
          <w:u w:val="single"/>
          <w:lang w:val="ru-RU" w:bidi="fa-IR"/>
        </w:rPr>
        <w:t xml:space="preserve"> или представить в конверте по адресу: ул. </w:t>
      </w:r>
      <w:r w:rsidR="00823A20" w:rsidRPr="00E022E0">
        <w:rPr>
          <w:b/>
          <w:bCs/>
          <w:iCs/>
          <w:u w:val="single"/>
          <w:lang w:val="tg-Cyrl-TJ" w:bidi="fa-IR"/>
        </w:rPr>
        <w:t>Б.Гафуров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823A20" w:rsidRPr="00E022E0">
        <w:rPr>
          <w:b/>
          <w:bCs/>
          <w:iCs/>
          <w:u w:val="single"/>
          <w:lang w:val="ru-RU" w:bidi="fa-IR"/>
        </w:rPr>
        <w:t>373</w:t>
      </w:r>
      <w:r w:rsidRPr="00E022E0">
        <w:rPr>
          <w:b/>
          <w:bCs/>
          <w:iCs/>
          <w:u w:val="single"/>
          <w:lang w:val="ru-RU" w:bidi="fa-IR"/>
        </w:rPr>
        <w:t xml:space="preserve">, Национальный центр </w:t>
      </w:r>
      <w:r w:rsidR="00823A20" w:rsidRPr="00E022E0">
        <w:rPr>
          <w:b/>
          <w:bCs/>
          <w:iCs/>
          <w:u w:val="single"/>
          <w:lang w:val="ru-RU" w:bidi="fa-IR"/>
        </w:rPr>
        <w:t>действий по охране окружающей среды</w:t>
      </w:r>
      <w:r w:rsidRPr="00E022E0">
        <w:rPr>
          <w:b/>
          <w:bCs/>
          <w:iCs/>
          <w:u w:val="single"/>
          <w:lang w:val="ru-RU" w:bidi="fa-IR"/>
        </w:rPr>
        <w:t xml:space="preserve">, не позднее </w:t>
      </w:r>
      <w:r w:rsidR="00823A20" w:rsidRPr="00E022E0">
        <w:rPr>
          <w:b/>
          <w:u w:val="single"/>
          <w:lang w:val="ru-RU"/>
        </w:rPr>
        <w:t>10</w:t>
      </w:r>
      <w:r w:rsidR="001343FD" w:rsidRPr="00E022E0">
        <w:rPr>
          <w:b/>
          <w:u w:val="single"/>
          <w:lang w:val="ru-RU"/>
        </w:rPr>
        <w:t xml:space="preserve"> </w:t>
      </w:r>
      <w:r w:rsidR="00823A20" w:rsidRPr="00E022E0">
        <w:rPr>
          <w:b/>
          <w:u w:val="single"/>
          <w:lang w:val="ru-RU"/>
        </w:rPr>
        <w:t>январ</w:t>
      </w:r>
      <w:r w:rsidR="001343FD" w:rsidRPr="00E022E0">
        <w:rPr>
          <w:b/>
          <w:u w:val="single"/>
          <w:lang w:val="ru-RU"/>
        </w:rPr>
        <w:t>я 202</w:t>
      </w:r>
      <w:r w:rsidR="00823A20" w:rsidRPr="00E022E0">
        <w:rPr>
          <w:b/>
          <w:u w:val="single"/>
          <w:lang w:val="ru-RU"/>
        </w:rPr>
        <w:t>4</w:t>
      </w:r>
      <w:r w:rsidR="001343FD" w:rsidRPr="00E022E0">
        <w:rPr>
          <w:b/>
          <w:u w:val="single"/>
          <w:lang w:val="ru-RU"/>
        </w:rPr>
        <w:t xml:space="preserve"> г</w:t>
      </w:r>
      <w:r w:rsidR="008204BD" w:rsidRPr="00E022E0">
        <w:rPr>
          <w:b/>
          <w:bCs/>
          <w:iCs/>
          <w:u w:val="single"/>
          <w:lang w:val="ru-RU" w:bidi="fa-IR"/>
        </w:rPr>
        <w:t>.</w:t>
      </w:r>
      <w:r w:rsidRPr="00E022E0">
        <w:rPr>
          <w:b/>
          <w:bCs/>
          <w:iCs/>
          <w:u w:val="single"/>
          <w:lang w:val="ru-RU" w:bidi="fa-IR"/>
        </w:rPr>
        <w:t xml:space="preserve">, </w:t>
      </w:r>
      <w:r w:rsidR="00733FCE" w:rsidRPr="00E022E0">
        <w:rPr>
          <w:b/>
          <w:bCs/>
          <w:iCs/>
          <w:u w:val="single"/>
          <w:lang w:val="ru-RU" w:bidi="fa-IR"/>
        </w:rPr>
        <w:t>1</w:t>
      </w:r>
      <w:r w:rsidR="00D70A61" w:rsidRPr="00E022E0">
        <w:rPr>
          <w:b/>
          <w:bCs/>
          <w:iCs/>
          <w:u w:val="single"/>
          <w:lang w:val="ru-RU" w:bidi="fa-IR"/>
        </w:rPr>
        <w:t>7</w:t>
      </w:r>
      <w:r w:rsidRPr="00E022E0">
        <w:rPr>
          <w:b/>
          <w:bCs/>
          <w:iCs/>
          <w:u w:val="single"/>
          <w:lang w:val="ru-RU" w:bidi="fa-IR"/>
        </w:rPr>
        <w:t>:00 часов (местного времени). Заявки должны содержать название позиции в графе «тема» сообщения, либо на конверте</w:t>
      </w:r>
      <w:r w:rsidRPr="00E022E0">
        <w:rPr>
          <w:b/>
          <w:bCs/>
          <w:i/>
          <w:iCs/>
          <w:u w:val="single"/>
          <w:lang w:val="ru-RU" w:bidi="fa-IR"/>
        </w:rPr>
        <w:t>.</w:t>
      </w:r>
      <w:r w:rsidR="00EA6B6D" w:rsidRPr="00E022E0">
        <w:rPr>
          <w:b/>
          <w:bCs/>
          <w:i/>
          <w:iCs/>
          <w:u w:val="single"/>
          <w:lang w:val="ru-RU" w:bidi="fa-IR"/>
        </w:rPr>
        <w:t xml:space="preserve"> </w:t>
      </w:r>
    </w:p>
    <w:p w14:paraId="3AC65387" w14:textId="77777777" w:rsidR="0039219C" w:rsidRPr="00E022E0" w:rsidRDefault="0039219C" w:rsidP="00823A20">
      <w:pPr>
        <w:rPr>
          <w:lang w:val="ru-RU" w:bidi="fa-IR"/>
        </w:rPr>
      </w:pPr>
    </w:p>
    <w:p w14:paraId="657F275A" w14:textId="77777777" w:rsidR="00AD7766" w:rsidRPr="00E022E0" w:rsidRDefault="00AD7766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ВВЕДЕНИЕ:</w:t>
      </w:r>
    </w:p>
    <w:p w14:paraId="1D178C23" w14:textId="7B49968B" w:rsidR="00823A20" w:rsidRPr="00E022E0" w:rsidRDefault="00E022E0" w:rsidP="00823A20">
      <w:pPr>
        <w:jc w:val="both"/>
        <w:rPr>
          <w:lang w:val="ru-RU"/>
        </w:rPr>
      </w:pPr>
      <w:r>
        <w:rPr>
          <w:lang w:val="ru-RU"/>
        </w:rPr>
        <w:t xml:space="preserve">Национальный центр действий по охране окружающей среды в рамках соглашения с </w:t>
      </w:r>
      <w:r w:rsidR="00823A20" w:rsidRPr="00E022E0">
        <w:rPr>
          <w:lang w:val="ru-RU"/>
        </w:rPr>
        <w:t xml:space="preserve">ФАО реализует проект Глобального экологического фонда </w:t>
      </w:r>
      <w:r w:rsidR="00823A20" w:rsidRPr="00E022E0">
        <w:rPr>
          <w:bCs/>
          <w:lang w:val="ru-RU"/>
        </w:rPr>
        <w:t>"Содействие сохранению и устойчивому использованию агробиоразнообразия (АБР) для обеспечения продовольственной и пищевой устойчивости в Таджикистане",</w:t>
      </w:r>
      <w:r w:rsidR="00823A20" w:rsidRPr="00E022E0">
        <w:rPr>
          <w:lang w:val="ru-RU"/>
        </w:rPr>
        <w:t xml:space="preserve"> который направлен на разработку научно обоснованного подхода к планированию сохранения, включая составление перечней разнообразия, реализацию стратегий и планов действий для обеспечения устойчивого использования агробиоразнообразия и содействия устойчивому развитию сельских сообществ и фермеров, включая сельских женщин.</w:t>
      </w:r>
    </w:p>
    <w:p w14:paraId="2B67D8C2" w14:textId="77777777" w:rsidR="00823A20" w:rsidRPr="00E022E0" w:rsidRDefault="00823A20" w:rsidP="00823A20">
      <w:pPr>
        <w:jc w:val="both"/>
        <w:rPr>
          <w:lang w:val="ru-RU"/>
        </w:rPr>
      </w:pPr>
    </w:p>
    <w:p w14:paraId="49F34D3D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Целью проекта является сохранение, устойчивое использование и обеспечение сохранности национального и глобально значимого агробиоразнообразия, а также связанных с ним знаний и культурных аспектов традиционных агроэкосистем Таджикистана.  Это включает в себя оценку и поддержание местных сортов, диких сородичей сельскохозяйственных культур и связанных с ними знаний и культурных методов в традиционных агроэкосистемах Таджикистана.</w:t>
      </w:r>
    </w:p>
    <w:p w14:paraId="15E6F0EF" w14:textId="77777777" w:rsidR="00823A20" w:rsidRPr="00E022E0" w:rsidRDefault="00823A20" w:rsidP="00823A20">
      <w:pPr>
        <w:jc w:val="both"/>
        <w:rPr>
          <w:lang w:val="ru-RU"/>
        </w:rPr>
      </w:pPr>
    </w:p>
    <w:p w14:paraId="57B5B725" w14:textId="77777777" w:rsidR="00823A20" w:rsidRPr="00E022E0" w:rsidRDefault="00823A20" w:rsidP="00A2360A">
      <w:pPr>
        <w:jc w:val="both"/>
      </w:pPr>
      <w:proofErr w:type="spellStart"/>
      <w:r w:rsidRPr="00E022E0">
        <w:t>Проект</w:t>
      </w:r>
      <w:proofErr w:type="spellEnd"/>
      <w:r w:rsidRPr="00E022E0">
        <w:t xml:space="preserve"> </w:t>
      </w:r>
      <w:proofErr w:type="spellStart"/>
      <w:r w:rsidRPr="00E022E0">
        <w:t>состоит</w:t>
      </w:r>
      <w:proofErr w:type="spellEnd"/>
      <w:r w:rsidRPr="00E022E0">
        <w:t xml:space="preserve"> </w:t>
      </w:r>
      <w:proofErr w:type="spellStart"/>
      <w:r w:rsidRPr="00E022E0">
        <w:t>из</w:t>
      </w:r>
      <w:proofErr w:type="spellEnd"/>
      <w:r w:rsidRPr="00E022E0">
        <w:t xml:space="preserve"> 3 </w:t>
      </w:r>
      <w:proofErr w:type="spellStart"/>
      <w:r w:rsidRPr="00E022E0">
        <w:t>компонентов</w:t>
      </w:r>
      <w:proofErr w:type="spellEnd"/>
      <w:r w:rsidRPr="00E022E0">
        <w:t>:</w:t>
      </w:r>
    </w:p>
    <w:p w14:paraId="713FFABA" w14:textId="77777777" w:rsidR="00823A20" w:rsidRPr="00E022E0" w:rsidRDefault="00823A20" w:rsidP="00A2360A">
      <w:pPr>
        <w:jc w:val="both"/>
      </w:pPr>
    </w:p>
    <w:p w14:paraId="3E82AE2D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1: Сохранение агробиоразнообразия и совершенствование политики в интересах местных сообществ; </w:t>
      </w:r>
    </w:p>
    <w:p w14:paraId="3660D0E3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 xml:space="preserve">Компонент 2: Укрепление потенциала местных сообществ и селекционного сектора для использования широкого агробиоразнообразия коренных народов и обеспечения устойчивости к изменению климата; </w:t>
      </w:r>
    </w:p>
    <w:p w14:paraId="3B3A5474" w14:textId="77777777" w:rsidR="00823A20" w:rsidRPr="00E022E0" w:rsidRDefault="00823A20" w:rsidP="00A2360A">
      <w:pPr>
        <w:pStyle w:val="af1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2E0">
        <w:rPr>
          <w:rFonts w:ascii="Times New Roman" w:hAnsi="Times New Roman" w:cs="Times New Roman"/>
          <w:sz w:val="24"/>
          <w:szCs w:val="24"/>
        </w:rPr>
        <w:t>Компонент 3: Поддержка разработки политики, управления знаниями, улучшения финансирования, мониторинга и оценки.</w:t>
      </w:r>
    </w:p>
    <w:p w14:paraId="47C6C4A0" w14:textId="77777777" w:rsidR="00823A20" w:rsidRPr="00E022E0" w:rsidRDefault="00823A20" w:rsidP="00823A20">
      <w:pPr>
        <w:jc w:val="both"/>
        <w:rPr>
          <w:lang w:val="ru-RU"/>
        </w:rPr>
      </w:pPr>
    </w:p>
    <w:p w14:paraId="2F7209D7" w14:textId="77777777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>Проект основан на текущих инициативах и процессах и предполагает участие нескольких заинтересованных сторон, включая фермеров, неправительственные организации и частный сектор, чтобы обеспечить его устойчивость после завершения проекта.  Кроме того, проект способствует гендерному равенству и расширению прав и возможностей женщин, поддерживая их участие и способность принимать решения, улучшая доступ к ресурсам и технологиям, а также создавая финансовые возможности для деятельности, приносящей доход.</w:t>
      </w:r>
    </w:p>
    <w:p w14:paraId="5A158235" w14:textId="77777777" w:rsidR="00AD7766" w:rsidRPr="00E022E0" w:rsidRDefault="00AD7766" w:rsidP="00823A20">
      <w:pPr>
        <w:rPr>
          <w:lang w:val="ru-RU" w:bidi="fa-IR"/>
        </w:rPr>
      </w:pPr>
    </w:p>
    <w:p w14:paraId="53774A08" w14:textId="3225CA20" w:rsidR="00D54E27" w:rsidRPr="00E022E0" w:rsidRDefault="00D54E27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ЦЕЛЬ:</w:t>
      </w:r>
    </w:p>
    <w:p w14:paraId="7702055A" w14:textId="4EFF1A3A" w:rsidR="00823A20" w:rsidRPr="00E022E0" w:rsidRDefault="00823A20" w:rsidP="00823A20">
      <w:pPr>
        <w:jc w:val="both"/>
        <w:rPr>
          <w:lang w:val="ru-RU"/>
        </w:rPr>
      </w:pPr>
      <w:r w:rsidRPr="00E022E0">
        <w:rPr>
          <w:lang w:val="ru-RU"/>
        </w:rPr>
        <w:t xml:space="preserve">Национальный консультант </w:t>
      </w:r>
      <w:r w:rsidR="008A29C8">
        <w:rPr>
          <w:lang w:val="ru-RU"/>
        </w:rPr>
        <w:t>журналист</w:t>
      </w:r>
      <w:r w:rsidR="00A2360A">
        <w:rPr>
          <w:lang w:val="ru-RU"/>
        </w:rPr>
        <w:t xml:space="preserve"> </w:t>
      </w:r>
      <w:r w:rsidR="00631A9F">
        <w:rPr>
          <w:lang w:val="ru-RU"/>
        </w:rPr>
        <w:t>окажет консультативный помощь</w:t>
      </w:r>
      <w:r w:rsidRPr="00E022E0">
        <w:rPr>
          <w:lang w:val="ru-RU"/>
        </w:rPr>
        <w:t xml:space="preserve"> </w:t>
      </w:r>
      <w:r w:rsidR="008A29C8">
        <w:rPr>
          <w:lang w:val="ru-RU"/>
        </w:rPr>
        <w:t>в подготовке информационных и осведомительных материалов и публикаций в национальных газетах и СМИ</w:t>
      </w:r>
      <w:r w:rsidRPr="00E022E0">
        <w:rPr>
          <w:lang w:val="ru-RU"/>
        </w:rPr>
        <w:t xml:space="preserve">. </w:t>
      </w:r>
    </w:p>
    <w:p w14:paraId="5AA337B8" w14:textId="77777777" w:rsidR="00411806" w:rsidRPr="00E022E0" w:rsidRDefault="00411806" w:rsidP="00823A20">
      <w:pPr>
        <w:rPr>
          <w:b/>
          <w:bCs/>
          <w:caps/>
          <w:lang w:val="ru-RU" w:bidi="fa-IR"/>
        </w:rPr>
      </w:pPr>
    </w:p>
    <w:p w14:paraId="2CC8113D" w14:textId="41259A74" w:rsidR="0039219C" w:rsidRPr="00E022E0" w:rsidRDefault="0012367D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ЗАДАЧИ И ОБЯЗАННОСТИ</w:t>
      </w:r>
      <w:r w:rsidR="0039219C" w:rsidRPr="00E022E0">
        <w:rPr>
          <w:b/>
          <w:bCs/>
          <w:caps/>
          <w:lang w:val="ru-RU" w:bidi="fa-IR"/>
        </w:rPr>
        <w:t>:</w:t>
      </w:r>
    </w:p>
    <w:p w14:paraId="124A2DED" w14:textId="77777777" w:rsidR="0012367D" w:rsidRPr="00E022E0" w:rsidRDefault="0012367D" w:rsidP="00823A20">
      <w:pPr>
        <w:rPr>
          <w:b/>
          <w:bCs/>
          <w:caps/>
          <w:lang w:val="ru-RU" w:bidi="fa-IR"/>
        </w:rPr>
      </w:pPr>
    </w:p>
    <w:p w14:paraId="0713E31D" w14:textId="77777777" w:rsidR="008A29C8" w:rsidRPr="008A29C8" w:rsidRDefault="008A29C8" w:rsidP="008A29C8">
      <w:pPr>
        <w:jc w:val="both"/>
        <w:rPr>
          <w:lang w:val="ru-RU"/>
        </w:rPr>
      </w:pPr>
      <w:bookmarkStart w:id="0" w:name="_Hlk65075665"/>
      <w:r w:rsidRPr="008A29C8">
        <w:rPr>
          <w:lang w:val="ru-RU"/>
        </w:rPr>
        <w:t>Национальный консультант журналист будет работать под общим руководством директора Национального центра действий охраны окружающей среды, а также под техническим руководством и контролем национального координатора проекта в сотрудничестве с консультантами проекта по связи с общественности и коммуникации и будет выполнять следующие задачи:</w:t>
      </w:r>
    </w:p>
    <w:p w14:paraId="20FC8EA1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>Подготовка статей о деятельности и истории успеха проекта и публикаций в национальных изданиях и газетах, в частности, в газете «</w:t>
      </w:r>
      <w:proofErr w:type="spellStart"/>
      <w:r w:rsidRPr="008A29C8">
        <w:rPr>
          <w:rFonts w:ascii="Times New Roman" w:hAnsi="Times New Roman" w:cs="Times New Roman"/>
          <w:sz w:val="24"/>
          <w:szCs w:val="24"/>
        </w:rPr>
        <w:t>Инсон</w:t>
      </w:r>
      <w:proofErr w:type="spellEnd"/>
      <w:r w:rsidRPr="008A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C8">
        <w:rPr>
          <w:rFonts w:ascii="Times New Roman" w:hAnsi="Times New Roman" w:cs="Times New Roman"/>
          <w:sz w:val="24"/>
          <w:szCs w:val="24"/>
        </w:rPr>
        <w:t>ва</w:t>
      </w:r>
      <w:proofErr w:type="spellEnd"/>
      <w:r w:rsidRPr="008A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9C8">
        <w:rPr>
          <w:rFonts w:ascii="Times New Roman" w:hAnsi="Times New Roman" w:cs="Times New Roman"/>
          <w:sz w:val="24"/>
          <w:szCs w:val="24"/>
        </w:rPr>
        <w:t>табиат</w:t>
      </w:r>
      <w:proofErr w:type="spellEnd"/>
      <w:r w:rsidRPr="008A29C8">
        <w:rPr>
          <w:rFonts w:ascii="Times New Roman" w:hAnsi="Times New Roman" w:cs="Times New Roman"/>
          <w:sz w:val="24"/>
          <w:szCs w:val="24"/>
        </w:rPr>
        <w:t>.</w:t>
      </w:r>
    </w:p>
    <w:p w14:paraId="13F867B8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 xml:space="preserve">Подготовка интервью специалистов о ценности агробиоразнообразия для продовольственной безопасности страны. </w:t>
      </w:r>
    </w:p>
    <w:p w14:paraId="3BAFBE48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>Поддержка в проведении мероприятий проекта для освещения результатов проекта в СМИ и печатных изданиях.</w:t>
      </w:r>
    </w:p>
    <w:p w14:paraId="6023B216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 xml:space="preserve">Поддержка мероприятий проекта по гендерным вопросам и освещение результатов в СМИ и печатных изданиях. </w:t>
      </w:r>
    </w:p>
    <w:p w14:paraId="5473DF57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>Оказывать поддержку в подготовке статей, брошюр, плакатов, буклетов, а также информационных материалов для радио и телепрограмм, для повышения осведомленности местных общин о ценности и важности сохранения агробиоразнообразия.</w:t>
      </w:r>
    </w:p>
    <w:p w14:paraId="7C4BF547" w14:textId="77777777" w:rsidR="008A29C8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>Подготовка статей о наилучших практиках проекта по сохранению агробиоразнообразия на местах.</w:t>
      </w:r>
    </w:p>
    <w:p w14:paraId="2C4EF82C" w14:textId="1DA2DE77" w:rsidR="00823A20" w:rsidRPr="008A29C8" w:rsidRDefault="008A29C8" w:rsidP="008A29C8">
      <w:pPr>
        <w:pStyle w:val="af1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</w:rPr>
        <w:t>Выполнения других поручений руководства проекта.</w:t>
      </w:r>
    </w:p>
    <w:p w14:paraId="08623CA8" w14:textId="77777777" w:rsidR="00A2360A" w:rsidRPr="00A2360A" w:rsidRDefault="00A2360A" w:rsidP="00A2360A">
      <w:pPr>
        <w:pStyle w:val="af1"/>
        <w:spacing w:after="0" w:line="240" w:lineRule="auto"/>
        <w:ind w:left="0" w:firstLine="459"/>
        <w:jc w:val="both"/>
        <w:rPr>
          <w:rFonts w:ascii="Times New Roman" w:hAnsi="Times New Roman" w:cs="Times New Roman"/>
        </w:rPr>
      </w:pPr>
    </w:p>
    <w:bookmarkEnd w:id="0"/>
    <w:p w14:paraId="568B46AC" w14:textId="77777777" w:rsidR="00B71C3F" w:rsidRPr="00A2360A" w:rsidRDefault="00B71C3F" w:rsidP="00823A20">
      <w:pPr>
        <w:rPr>
          <w:b/>
          <w:bCs/>
          <w:caps/>
          <w:sz w:val="22"/>
          <w:szCs w:val="22"/>
          <w:lang w:val="ru-RU" w:bidi="fa-IR"/>
        </w:rPr>
      </w:pPr>
      <w:r w:rsidRPr="00A2360A">
        <w:rPr>
          <w:b/>
          <w:bCs/>
          <w:caps/>
          <w:sz w:val="22"/>
          <w:szCs w:val="22"/>
          <w:lang w:val="ru-RU" w:bidi="fa-IR"/>
        </w:rPr>
        <w:t>Квалификация и Требования</w:t>
      </w:r>
    </w:p>
    <w:p w14:paraId="3E8D2DA0" w14:textId="77777777" w:rsidR="008A29C8" w:rsidRPr="008A29C8" w:rsidRDefault="008A29C8" w:rsidP="008A29C8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8A29C8">
        <w:rPr>
          <w:lang w:val="ru-RU" w:eastAsia="it-IT"/>
        </w:rPr>
        <w:t>Высшее образование в области журналистики или в других соответствующих областях. Предпочтительно наличие высшей степени в этих областях.</w:t>
      </w:r>
    </w:p>
    <w:p w14:paraId="491C2851" w14:textId="77777777" w:rsidR="008A29C8" w:rsidRPr="008A29C8" w:rsidRDefault="008A29C8" w:rsidP="008A29C8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8A29C8">
        <w:rPr>
          <w:lang w:val="ru-RU" w:eastAsia="it-IT"/>
        </w:rPr>
        <w:t xml:space="preserve">Знание гендерных и смежных проблем. </w:t>
      </w:r>
    </w:p>
    <w:p w14:paraId="5843996B" w14:textId="77777777" w:rsidR="008A29C8" w:rsidRPr="008A29C8" w:rsidRDefault="008A29C8" w:rsidP="008A29C8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8A29C8">
        <w:rPr>
          <w:lang w:val="ru-RU" w:eastAsia="it-IT"/>
        </w:rPr>
        <w:t>Не менее 3 лет соответствующего опыта практической работы.</w:t>
      </w:r>
    </w:p>
    <w:p w14:paraId="34619096" w14:textId="77777777" w:rsidR="008A29C8" w:rsidRPr="008A29C8" w:rsidRDefault="008A29C8" w:rsidP="008A29C8">
      <w:pPr>
        <w:numPr>
          <w:ilvl w:val="0"/>
          <w:numId w:val="9"/>
        </w:numPr>
        <w:ind w:left="709"/>
        <w:jc w:val="both"/>
        <w:rPr>
          <w:lang w:val="ru-RU" w:eastAsia="it-IT"/>
        </w:rPr>
      </w:pPr>
      <w:r w:rsidRPr="008A29C8">
        <w:rPr>
          <w:lang w:val="ru-RU" w:eastAsia="it-IT"/>
        </w:rPr>
        <w:t>Опыт работы в международных организациях и проектах.</w:t>
      </w:r>
    </w:p>
    <w:p w14:paraId="5F5DA424" w14:textId="6C6EFA68" w:rsidR="00F46713" w:rsidRPr="008A29C8" w:rsidRDefault="008A29C8" w:rsidP="008A29C8">
      <w:pPr>
        <w:numPr>
          <w:ilvl w:val="0"/>
          <w:numId w:val="9"/>
        </w:numPr>
        <w:ind w:left="709"/>
        <w:jc w:val="both"/>
        <w:rPr>
          <w:b/>
          <w:bCs/>
          <w:caps/>
          <w:sz w:val="32"/>
          <w:szCs w:val="32"/>
          <w:lang w:bidi="fa-IR"/>
        </w:rPr>
      </w:pPr>
      <w:r w:rsidRPr="008A29C8">
        <w:rPr>
          <w:lang w:val="ru-RU" w:eastAsia="it-IT"/>
        </w:rPr>
        <w:t>Отличное знание таджикского и русского языков, знание английского языка является преимуществом.</w:t>
      </w:r>
    </w:p>
    <w:p w14:paraId="0237FF7A" w14:textId="77777777" w:rsidR="00823A20" w:rsidRPr="00E022E0" w:rsidRDefault="00823A20" w:rsidP="00823A20">
      <w:pPr>
        <w:rPr>
          <w:b/>
          <w:bCs/>
          <w:caps/>
          <w:lang w:val="ru-RU" w:bidi="fa-IR"/>
        </w:rPr>
      </w:pPr>
    </w:p>
    <w:p w14:paraId="266EED98" w14:textId="317575E1" w:rsidR="00B71C3F" w:rsidRPr="00E022E0" w:rsidRDefault="00B71C3F" w:rsidP="00823A20">
      <w:pPr>
        <w:rPr>
          <w:b/>
          <w:bCs/>
          <w:caps/>
          <w:lang w:val="ru-RU" w:bidi="fa-IR"/>
        </w:rPr>
      </w:pPr>
      <w:r w:rsidRPr="00E022E0">
        <w:rPr>
          <w:b/>
          <w:bCs/>
          <w:caps/>
          <w:lang w:val="ru-RU" w:bidi="fa-IR"/>
        </w:rPr>
        <w:t>ОЖИДАЕМЫЕ РЕЗУЛЬТАТЫ</w:t>
      </w:r>
      <w:r w:rsidR="000E2576" w:rsidRPr="00E022E0">
        <w:rPr>
          <w:b/>
          <w:bCs/>
          <w:caps/>
          <w:lang w:val="ru-RU" w:bidi="fa-IR"/>
        </w:rPr>
        <w:t>:</w:t>
      </w:r>
    </w:p>
    <w:p w14:paraId="1892198F" w14:textId="07B6A337" w:rsidR="00411806" w:rsidRPr="008A29C8" w:rsidRDefault="008A29C8" w:rsidP="00D15DF2">
      <w:pPr>
        <w:pStyle w:val="af1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29C8">
        <w:rPr>
          <w:rFonts w:ascii="Times New Roman" w:hAnsi="Times New Roman" w:cs="Times New Roman"/>
          <w:sz w:val="24"/>
          <w:szCs w:val="24"/>
          <w:lang w:eastAsia="it-IT"/>
        </w:rPr>
        <w:t xml:space="preserve">Ежемесячный отчет о выполненных работах с представлением материалов и продуктов (статьи в газетах, интервью, радиопередач и </w:t>
      </w:r>
      <w:proofErr w:type="spellStart"/>
      <w:r w:rsidRPr="008A29C8">
        <w:rPr>
          <w:rFonts w:ascii="Times New Roman" w:hAnsi="Times New Roman" w:cs="Times New Roman"/>
          <w:sz w:val="24"/>
          <w:szCs w:val="24"/>
          <w:lang w:eastAsia="it-IT"/>
        </w:rPr>
        <w:t>тд</w:t>
      </w:r>
      <w:proofErr w:type="spellEnd"/>
      <w:r w:rsidRPr="008A29C8">
        <w:rPr>
          <w:rFonts w:ascii="Times New Roman" w:hAnsi="Times New Roman" w:cs="Times New Roman"/>
          <w:sz w:val="24"/>
          <w:szCs w:val="24"/>
          <w:lang w:eastAsia="it-IT"/>
        </w:rPr>
        <w:t>.).</w:t>
      </w:r>
      <w:r w:rsidRPr="008A29C8"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</w:p>
    <w:p w14:paraId="0F7C5BB1" w14:textId="77777777" w:rsidR="008A29C8" w:rsidRDefault="008A29C8" w:rsidP="008A29C8">
      <w:pPr>
        <w:pStyle w:val="af1"/>
        <w:spacing w:after="0" w:line="240" w:lineRule="auto"/>
        <w:jc w:val="both"/>
        <w:rPr>
          <w:rFonts w:ascii="Tahoma" w:hAnsi="Tahoma" w:cs="Tahoma"/>
          <w:sz w:val="20"/>
          <w:szCs w:val="20"/>
          <w:lang w:eastAsia="it-IT"/>
        </w:rPr>
      </w:pPr>
    </w:p>
    <w:p w14:paraId="4E09D15A" w14:textId="77777777" w:rsidR="008A29C8" w:rsidRDefault="008A29C8" w:rsidP="008A29C8">
      <w:pPr>
        <w:pStyle w:val="af1"/>
        <w:spacing w:after="0" w:line="240" w:lineRule="auto"/>
        <w:jc w:val="both"/>
        <w:rPr>
          <w:rFonts w:ascii="Tahoma" w:hAnsi="Tahoma" w:cs="Tahoma"/>
          <w:sz w:val="20"/>
          <w:szCs w:val="20"/>
          <w:lang w:eastAsia="it-IT"/>
        </w:rPr>
      </w:pPr>
    </w:p>
    <w:p w14:paraId="61E06AD7" w14:textId="77777777" w:rsidR="008A29C8" w:rsidRPr="008A29C8" w:rsidRDefault="008A29C8" w:rsidP="008A29C8">
      <w:pPr>
        <w:pStyle w:val="af1"/>
        <w:spacing w:after="0" w:line="240" w:lineRule="auto"/>
        <w:jc w:val="both"/>
        <w:rPr>
          <w:sz w:val="24"/>
          <w:szCs w:val="24"/>
        </w:rPr>
      </w:pPr>
    </w:p>
    <w:p w14:paraId="6FF93868" w14:textId="3A4D037B" w:rsidR="00D3401A" w:rsidRPr="00E022E0" w:rsidRDefault="00D3401A" w:rsidP="00823A20">
      <w:pPr>
        <w:pStyle w:val="2"/>
        <w:rPr>
          <w:i/>
          <w:iCs/>
          <w:sz w:val="24"/>
          <w:szCs w:val="24"/>
          <w:lang w:val="ru-RU"/>
        </w:rPr>
      </w:pPr>
      <w:r w:rsidRPr="00E022E0">
        <w:rPr>
          <w:i/>
          <w:iCs/>
          <w:sz w:val="24"/>
          <w:szCs w:val="24"/>
          <w:lang w:val="ru-RU"/>
        </w:rPr>
        <w:t xml:space="preserve">*Заявки от квалифицированных кандидатов-женщин приветствуются. </w:t>
      </w:r>
    </w:p>
    <w:p w14:paraId="46F5E165" w14:textId="77777777" w:rsidR="00D42D7E" w:rsidRPr="00E022E0" w:rsidRDefault="00D42D7E" w:rsidP="00823A20">
      <w:pPr>
        <w:pStyle w:val="2"/>
        <w:tabs>
          <w:tab w:val="left" w:pos="426"/>
          <w:tab w:val="left" w:pos="600"/>
        </w:tabs>
        <w:jc w:val="center"/>
        <w:rPr>
          <w:sz w:val="24"/>
          <w:szCs w:val="24"/>
          <w:lang w:val="ru-RU"/>
        </w:rPr>
      </w:pPr>
    </w:p>
    <w:sectPr w:rsidR="00D42D7E" w:rsidRPr="00E022E0" w:rsidSect="003A0D01">
      <w:headerReference w:type="default" r:id="rId11"/>
      <w:pgSz w:w="11906" w:h="16838"/>
      <w:pgMar w:top="142" w:right="849" w:bottom="993" w:left="1134" w:header="137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4287A" w14:textId="77777777" w:rsidR="00834BF4" w:rsidRDefault="00834BF4">
      <w:r>
        <w:separator/>
      </w:r>
    </w:p>
  </w:endnote>
  <w:endnote w:type="continuationSeparator" w:id="0">
    <w:p w14:paraId="771386D8" w14:textId="77777777" w:rsidR="00834BF4" w:rsidRDefault="0083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BC27" w14:textId="77777777" w:rsidR="00834BF4" w:rsidRDefault="00834BF4">
      <w:r>
        <w:separator/>
      </w:r>
    </w:p>
  </w:footnote>
  <w:footnote w:type="continuationSeparator" w:id="0">
    <w:p w14:paraId="3C73DEA7" w14:textId="77777777" w:rsidR="00834BF4" w:rsidRDefault="0083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78255" w14:textId="77777777" w:rsidR="005B2A33" w:rsidRDefault="005B2A33">
    <w:pPr>
      <w:pStyle w:val="a5"/>
      <w:ind w:right="28"/>
      <w:jc w:val="right"/>
    </w:pPr>
  </w:p>
  <w:p w14:paraId="0FFFBA78" w14:textId="77777777" w:rsidR="00545DEE" w:rsidRDefault="00545D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38BC"/>
    <w:multiLevelType w:val="hybridMultilevel"/>
    <w:tmpl w:val="9BFECB52"/>
    <w:lvl w:ilvl="0" w:tplc="497208EC">
      <w:start w:val="3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A5F"/>
    <w:multiLevelType w:val="hybridMultilevel"/>
    <w:tmpl w:val="33D00760"/>
    <w:lvl w:ilvl="0" w:tplc="B098356E">
      <w:start w:val="1"/>
      <w:numFmt w:val="bullet"/>
      <w:lvlText w:val="·"/>
      <w:lvlJc w:val="left"/>
      <w:pPr>
        <w:ind w:left="108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835F0"/>
    <w:multiLevelType w:val="hybridMultilevel"/>
    <w:tmpl w:val="2BEC6AE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28FD"/>
    <w:multiLevelType w:val="hybridMultilevel"/>
    <w:tmpl w:val="8152B740"/>
    <w:lvl w:ilvl="0" w:tplc="B60C6FBC">
      <w:start w:val="1"/>
      <w:numFmt w:val="decimal"/>
      <w:pStyle w:val="NormalTimesNewRoman"/>
      <w:lvlText w:val="%1."/>
      <w:lvlJc w:val="left"/>
      <w:pPr>
        <w:tabs>
          <w:tab w:val="num" w:pos="1378"/>
        </w:tabs>
        <w:ind w:left="13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98"/>
        </w:tabs>
        <w:ind w:left="2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18"/>
        </w:tabs>
        <w:ind w:left="2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38"/>
        </w:tabs>
        <w:ind w:left="3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58"/>
        </w:tabs>
        <w:ind w:left="4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78"/>
        </w:tabs>
        <w:ind w:left="4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98"/>
        </w:tabs>
        <w:ind w:left="5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18"/>
        </w:tabs>
        <w:ind w:left="6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38"/>
        </w:tabs>
        <w:ind w:left="7138" w:hanging="180"/>
      </w:pPr>
    </w:lvl>
  </w:abstractNum>
  <w:abstractNum w:abstractNumId="4" w15:restartNumberingAfterBreak="0">
    <w:nsid w:val="0EEB051C"/>
    <w:multiLevelType w:val="hybridMultilevel"/>
    <w:tmpl w:val="E8E64600"/>
    <w:lvl w:ilvl="0" w:tplc="01DE23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B17B6E"/>
    <w:multiLevelType w:val="hybridMultilevel"/>
    <w:tmpl w:val="9D54142E"/>
    <w:lvl w:ilvl="0" w:tplc="2A78B0D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F303C"/>
    <w:multiLevelType w:val="hybridMultilevel"/>
    <w:tmpl w:val="4B964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10F1E"/>
    <w:multiLevelType w:val="hybridMultilevel"/>
    <w:tmpl w:val="407A1988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B731C"/>
    <w:multiLevelType w:val="hybridMultilevel"/>
    <w:tmpl w:val="6E506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670D8"/>
    <w:multiLevelType w:val="hybridMultilevel"/>
    <w:tmpl w:val="AC44418C"/>
    <w:lvl w:ilvl="0" w:tplc="223CDFDE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>
      <w:start w:val="1"/>
      <w:numFmt w:val="lowerRoman"/>
      <w:lvlText w:val="%3."/>
      <w:lvlJc w:val="right"/>
      <w:pPr>
        <w:ind w:left="2804" w:hanging="180"/>
      </w:pPr>
    </w:lvl>
    <w:lvl w:ilvl="3" w:tplc="0419000F">
      <w:start w:val="1"/>
      <w:numFmt w:val="decimal"/>
      <w:lvlText w:val="%4."/>
      <w:lvlJc w:val="left"/>
      <w:pPr>
        <w:ind w:left="3524" w:hanging="360"/>
      </w:pPr>
    </w:lvl>
    <w:lvl w:ilvl="4" w:tplc="04190019">
      <w:start w:val="1"/>
      <w:numFmt w:val="lowerLetter"/>
      <w:lvlText w:val="%5."/>
      <w:lvlJc w:val="left"/>
      <w:pPr>
        <w:ind w:left="4244" w:hanging="360"/>
      </w:pPr>
    </w:lvl>
    <w:lvl w:ilvl="5" w:tplc="0419001B">
      <w:start w:val="1"/>
      <w:numFmt w:val="lowerRoman"/>
      <w:lvlText w:val="%6."/>
      <w:lvlJc w:val="right"/>
      <w:pPr>
        <w:ind w:left="4964" w:hanging="180"/>
      </w:pPr>
    </w:lvl>
    <w:lvl w:ilvl="6" w:tplc="0419000F">
      <w:start w:val="1"/>
      <w:numFmt w:val="decimal"/>
      <w:lvlText w:val="%7."/>
      <w:lvlJc w:val="left"/>
      <w:pPr>
        <w:ind w:left="5684" w:hanging="360"/>
      </w:pPr>
    </w:lvl>
    <w:lvl w:ilvl="7" w:tplc="04190019">
      <w:start w:val="1"/>
      <w:numFmt w:val="lowerLetter"/>
      <w:lvlText w:val="%8."/>
      <w:lvlJc w:val="left"/>
      <w:pPr>
        <w:ind w:left="6404" w:hanging="360"/>
      </w:pPr>
    </w:lvl>
    <w:lvl w:ilvl="8" w:tplc="0419001B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4A74FEE"/>
    <w:multiLevelType w:val="hybridMultilevel"/>
    <w:tmpl w:val="346C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B3C8B"/>
    <w:multiLevelType w:val="hybridMultilevel"/>
    <w:tmpl w:val="D9529878"/>
    <w:lvl w:ilvl="0" w:tplc="8EFA8818">
      <w:start w:val="10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83BC7"/>
    <w:multiLevelType w:val="hybridMultilevel"/>
    <w:tmpl w:val="7AF451B6"/>
    <w:lvl w:ilvl="0" w:tplc="8EFA8818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26B8E"/>
    <w:multiLevelType w:val="hybridMultilevel"/>
    <w:tmpl w:val="DFCE7C62"/>
    <w:lvl w:ilvl="0" w:tplc="B098356E">
      <w:start w:val="1"/>
      <w:numFmt w:val="bullet"/>
      <w:lvlText w:val="·"/>
      <w:lvlJc w:val="left"/>
      <w:pPr>
        <w:ind w:left="720" w:hanging="360"/>
      </w:pPr>
      <w:rPr>
        <w:rFonts w:ascii="Arial Black" w:hAnsi="Arial Black" w:hint="default"/>
        <w:b w:val="0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C391E"/>
    <w:multiLevelType w:val="hybridMultilevel"/>
    <w:tmpl w:val="38346D8E"/>
    <w:lvl w:ilvl="0" w:tplc="5E16D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77062"/>
    <w:multiLevelType w:val="hybridMultilevel"/>
    <w:tmpl w:val="E48C8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E6EB8"/>
    <w:multiLevelType w:val="hybridMultilevel"/>
    <w:tmpl w:val="945E71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5031"/>
    <w:multiLevelType w:val="multilevel"/>
    <w:tmpl w:val="43CC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394BE2"/>
    <w:multiLevelType w:val="hybridMultilevel"/>
    <w:tmpl w:val="9DF4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E5E06"/>
    <w:multiLevelType w:val="hybridMultilevel"/>
    <w:tmpl w:val="ABCAE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FB0A11"/>
    <w:multiLevelType w:val="hybridMultilevel"/>
    <w:tmpl w:val="A36873B2"/>
    <w:lvl w:ilvl="0" w:tplc="8EFA8818">
      <w:start w:val="10"/>
      <w:numFmt w:val="bullet"/>
      <w:lvlText w:val="•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5C002FD5"/>
    <w:multiLevelType w:val="hybridMultilevel"/>
    <w:tmpl w:val="9986428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10702D7"/>
    <w:multiLevelType w:val="hybridMultilevel"/>
    <w:tmpl w:val="54CA4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5632"/>
    <w:multiLevelType w:val="hybridMultilevel"/>
    <w:tmpl w:val="17E0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64C6C"/>
    <w:multiLevelType w:val="hybridMultilevel"/>
    <w:tmpl w:val="FEEEB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953D2"/>
    <w:multiLevelType w:val="hybridMultilevel"/>
    <w:tmpl w:val="B67C5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A49D6"/>
    <w:multiLevelType w:val="hybridMultilevel"/>
    <w:tmpl w:val="C43CB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904781">
    <w:abstractNumId w:val="3"/>
  </w:num>
  <w:num w:numId="2" w16cid:durableId="1890803816">
    <w:abstractNumId w:val="17"/>
  </w:num>
  <w:num w:numId="3" w16cid:durableId="1081607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629053">
    <w:abstractNumId w:val="19"/>
  </w:num>
  <w:num w:numId="5" w16cid:durableId="196465037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2419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1261201">
    <w:abstractNumId w:val="20"/>
  </w:num>
  <w:num w:numId="8" w16cid:durableId="2106071678">
    <w:abstractNumId w:val="6"/>
  </w:num>
  <w:num w:numId="9" w16cid:durableId="1220940474">
    <w:abstractNumId w:val="4"/>
  </w:num>
  <w:num w:numId="10" w16cid:durableId="5063320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8836261">
    <w:abstractNumId w:val="13"/>
  </w:num>
  <w:num w:numId="12" w16cid:durableId="485322087">
    <w:abstractNumId w:val="26"/>
  </w:num>
  <w:num w:numId="13" w16cid:durableId="75563085">
    <w:abstractNumId w:val="7"/>
  </w:num>
  <w:num w:numId="14" w16cid:durableId="371923014">
    <w:abstractNumId w:val="1"/>
  </w:num>
  <w:num w:numId="15" w16cid:durableId="404228399">
    <w:abstractNumId w:val="14"/>
  </w:num>
  <w:num w:numId="16" w16cid:durableId="6249773">
    <w:abstractNumId w:val="1"/>
  </w:num>
  <w:num w:numId="17" w16cid:durableId="2111076611">
    <w:abstractNumId w:val="24"/>
  </w:num>
  <w:num w:numId="18" w16cid:durableId="633293723">
    <w:abstractNumId w:val="10"/>
  </w:num>
  <w:num w:numId="19" w16cid:durableId="1922447739">
    <w:abstractNumId w:val="27"/>
  </w:num>
  <w:num w:numId="20" w16cid:durableId="1866286977">
    <w:abstractNumId w:val="5"/>
  </w:num>
  <w:num w:numId="21" w16cid:durableId="1569345986">
    <w:abstractNumId w:val="11"/>
  </w:num>
  <w:num w:numId="22" w16cid:durableId="1397044995">
    <w:abstractNumId w:val="21"/>
  </w:num>
  <w:num w:numId="23" w16cid:durableId="779303253">
    <w:abstractNumId w:val="0"/>
  </w:num>
  <w:num w:numId="24" w16cid:durableId="295911628">
    <w:abstractNumId w:val="8"/>
  </w:num>
  <w:num w:numId="25" w16cid:durableId="894655940">
    <w:abstractNumId w:val="18"/>
  </w:num>
  <w:num w:numId="26" w16cid:durableId="737941301">
    <w:abstractNumId w:val="2"/>
  </w:num>
  <w:num w:numId="27" w16cid:durableId="989943954">
    <w:abstractNumId w:val="2"/>
  </w:num>
  <w:num w:numId="28" w16cid:durableId="1235049229">
    <w:abstractNumId w:val="15"/>
  </w:num>
  <w:num w:numId="29" w16cid:durableId="1345664464">
    <w:abstractNumId w:val="12"/>
  </w:num>
  <w:num w:numId="30" w16cid:durableId="16777860">
    <w:abstractNumId w:val="16"/>
  </w:num>
  <w:num w:numId="31" w16cid:durableId="1927686152">
    <w:abstractNumId w:val="15"/>
  </w:num>
  <w:num w:numId="32" w16cid:durableId="782503751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6625" style="mso-wrap-style:none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357"/>
    <w:rsid w:val="00022E05"/>
    <w:rsid w:val="00025087"/>
    <w:rsid w:val="000265AB"/>
    <w:rsid w:val="00041822"/>
    <w:rsid w:val="0005207C"/>
    <w:rsid w:val="000556B2"/>
    <w:rsid w:val="00055769"/>
    <w:rsid w:val="000878E6"/>
    <w:rsid w:val="000952DE"/>
    <w:rsid w:val="000A66AE"/>
    <w:rsid w:val="000B098A"/>
    <w:rsid w:val="000C7602"/>
    <w:rsid w:val="000D4112"/>
    <w:rsid w:val="000E070C"/>
    <w:rsid w:val="000E2576"/>
    <w:rsid w:val="000F09D3"/>
    <w:rsid w:val="000F383E"/>
    <w:rsid w:val="0012367D"/>
    <w:rsid w:val="00124DB9"/>
    <w:rsid w:val="001343FD"/>
    <w:rsid w:val="00140677"/>
    <w:rsid w:val="00143B7F"/>
    <w:rsid w:val="001545F9"/>
    <w:rsid w:val="00160B5E"/>
    <w:rsid w:val="00163F42"/>
    <w:rsid w:val="0016671A"/>
    <w:rsid w:val="00181EFE"/>
    <w:rsid w:val="001975AF"/>
    <w:rsid w:val="001A3F3E"/>
    <w:rsid w:val="001A6546"/>
    <w:rsid w:val="001A7CF4"/>
    <w:rsid w:val="001C0E9C"/>
    <w:rsid w:val="001C29C4"/>
    <w:rsid w:val="001C7126"/>
    <w:rsid w:val="001D4D37"/>
    <w:rsid w:val="001F180F"/>
    <w:rsid w:val="001F2603"/>
    <w:rsid w:val="001F29C2"/>
    <w:rsid w:val="00212CA5"/>
    <w:rsid w:val="00215821"/>
    <w:rsid w:val="00220B81"/>
    <w:rsid w:val="00221E05"/>
    <w:rsid w:val="0023016E"/>
    <w:rsid w:val="00230D79"/>
    <w:rsid w:val="00284802"/>
    <w:rsid w:val="00290A85"/>
    <w:rsid w:val="002913BF"/>
    <w:rsid w:val="00291FFC"/>
    <w:rsid w:val="002934A4"/>
    <w:rsid w:val="002973C2"/>
    <w:rsid w:val="00297BAF"/>
    <w:rsid w:val="002A1851"/>
    <w:rsid w:val="002B3C6A"/>
    <w:rsid w:val="002C18BB"/>
    <w:rsid w:val="002C200B"/>
    <w:rsid w:val="002C3206"/>
    <w:rsid w:val="002C6ECB"/>
    <w:rsid w:val="002D2557"/>
    <w:rsid w:val="002D5085"/>
    <w:rsid w:val="002F1E4D"/>
    <w:rsid w:val="003027F3"/>
    <w:rsid w:val="0030748A"/>
    <w:rsid w:val="003161EC"/>
    <w:rsid w:val="003255A4"/>
    <w:rsid w:val="00332AF9"/>
    <w:rsid w:val="003355A5"/>
    <w:rsid w:val="003442FA"/>
    <w:rsid w:val="0036677A"/>
    <w:rsid w:val="00367E02"/>
    <w:rsid w:val="00375FC6"/>
    <w:rsid w:val="00376F63"/>
    <w:rsid w:val="0039219C"/>
    <w:rsid w:val="003928EF"/>
    <w:rsid w:val="00392E52"/>
    <w:rsid w:val="00397B39"/>
    <w:rsid w:val="003A0D01"/>
    <w:rsid w:val="003A39BC"/>
    <w:rsid w:val="003A3B6C"/>
    <w:rsid w:val="003A4FC6"/>
    <w:rsid w:val="003B15F8"/>
    <w:rsid w:val="003B716C"/>
    <w:rsid w:val="003C30CB"/>
    <w:rsid w:val="003D3743"/>
    <w:rsid w:val="003E143B"/>
    <w:rsid w:val="003F31AE"/>
    <w:rsid w:val="003F5521"/>
    <w:rsid w:val="004013E7"/>
    <w:rsid w:val="00404061"/>
    <w:rsid w:val="00411806"/>
    <w:rsid w:val="004401E9"/>
    <w:rsid w:val="004604E4"/>
    <w:rsid w:val="00460A17"/>
    <w:rsid w:val="004651C2"/>
    <w:rsid w:val="00467B34"/>
    <w:rsid w:val="00475ADE"/>
    <w:rsid w:val="00486447"/>
    <w:rsid w:val="00493145"/>
    <w:rsid w:val="004972A0"/>
    <w:rsid w:val="004A36E5"/>
    <w:rsid w:val="004A378C"/>
    <w:rsid w:val="004A4A27"/>
    <w:rsid w:val="004A58A1"/>
    <w:rsid w:val="004B0F56"/>
    <w:rsid w:val="004B53EE"/>
    <w:rsid w:val="004C4D79"/>
    <w:rsid w:val="004D478B"/>
    <w:rsid w:val="004E0EA0"/>
    <w:rsid w:val="004E38B2"/>
    <w:rsid w:val="00500D50"/>
    <w:rsid w:val="005036C4"/>
    <w:rsid w:val="00520067"/>
    <w:rsid w:val="0052672F"/>
    <w:rsid w:val="00527BBE"/>
    <w:rsid w:val="00532C5F"/>
    <w:rsid w:val="00536B65"/>
    <w:rsid w:val="0053774C"/>
    <w:rsid w:val="00545DEE"/>
    <w:rsid w:val="00560EEB"/>
    <w:rsid w:val="005675C0"/>
    <w:rsid w:val="00580A55"/>
    <w:rsid w:val="00582D8A"/>
    <w:rsid w:val="00590C3D"/>
    <w:rsid w:val="005950E5"/>
    <w:rsid w:val="005B2A33"/>
    <w:rsid w:val="005B6FDC"/>
    <w:rsid w:val="005D2357"/>
    <w:rsid w:val="005F68D7"/>
    <w:rsid w:val="00605492"/>
    <w:rsid w:val="0061120E"/>
    <w:rsid w:val="00622115"/>
    <w:rsid w:val="0062248F"/>
    <w:rsid w:val="00626CEA"/>
    <w:rsid w:val="00631A9F"/>
    <w:rsid w:val="00634870"/>
    <w:rsid w:val="00640B9B"/>
    <w:rsid w:val="00642182"/>
    <w:rsid w:val="0064293F"/>
    <w:rsid w:val="0064445B"/>
    <w:rsid w:val="00661DFD"/>
    <w:rsid w:val="0069161F"/>
    <w:rsid w:val="0069289C"/>
    <w:rsid w:val="006A1FF6"/>
    <w:rsid w:val="006B423E"/>
    <w:rsid w:val="006D2084"/>
    <w:rsid w:val="006D5CC2"/>
    <w:rsid w:val="006D6DD1"/>
    <w:rsid w:val="006E6212"/>
    <w:rsid w:val="006F183D"/>
    <w:rsid w:val="006F603F"/>
    <w:rsid w:val="00700630"/>
    <w:rsid w:val="007116B7"/>
    <w:rsid w:val="00714F56"/>
    <w:rsid w:val="00733FCE"/>
    <w:rsid w:val="00753A6E"/>
    <w:rsid w:val="007546E9"/>
    <w:rsid w:val="007579F7"/>
    <w:rsid w:val="00761E4B"/>
    <w:rsid w:val="0076437C"/>
    <w:rsid w:val="007653E2"/>
    <w:rsid w:val="00765EDA"/>
    <w:rsid w:val="0077542C"/>
    <w:rsid w:val="00777AEC"/>
    <w:rsid w:val="0079321B"/>
    <w:rsid w:val="007A7742"/>
    <w:rsid w:val="007B4E4E"/>
    <w:rsid w:val="007B55A8"/>
    <w:rsid w:val="007B66BF"/>
    <w:rsid w:val="007C5D79"/>
    <w:rsid w:val="007D1C60"/>
    <w:rsid w:val="007D72B2"/>
    <w:rsid w:val="007E5430"/>
    <w:rsid w:val="007E7A33"/>
    <w:rsid w:val="007F75F9"/>
    <w:rsid w:val="00800899"/>
    <w:rsid w:val="00801477"/>
    <w:rsid w:val="00820496"/>
    <w:rsid w:val="008204BD"/>
    <w:rsid w:val="00822D91"/>
    <w:rsid w:val="00823A20"/>
    <w:rsid w:val="0082415F"/>
    <w:rsid w:val="008252A4"/>
    <w:rsid w:val="0083099D"/>
    <w:rsid w:val="00831421"/>
    <w:rsid w:val="00834BF4"/>
    <w:rsid w:val="00844CB0"/>
    <w:rsid w:val="0084518C"/>
    <w:rsid w:val="00852299"/>
    <w:rsid w:val="00854E1F"/>
    <w:rsid w:val="008635C7"/>
    <w:rsid w:val="00884E00"/>
    <w:rsid w:val="00893B27"/>
    <w:rsid w:val="008A0645"/>
    <w:rsid w:val="008A29C8"/>
    <w:rsid w:val="008B0FEA"/>
    <w:rsid w:val="008B612B"/>
    <w:rsid w:val="008C1102"/>
    <w:rsid w:val="008C49EB"/>
    <w:rsid w:val="008F5709"/>
    <w:rsid w:val="00906103"/>
    <w:rsid w:val="00912F80"/>
    <w:rsid w:val="009163A3"/>
    <w:rsid w:val="00925934"/>
    <w:rsid w:val="00926813"/>
    <w:rsid w:val="009305ED"/>
    <w:rsid w:val="00932A3F"/>
    <w:rsid w:val="00936A09"/>
    <w:rsid w:val="00946938"/>
    <w:rsid w:val="00965540"/>
    <w:rsid w:val="0097488A"/>
    <w:rsid w:val="009933A7"/>
    <w:rsid w:val="00994E90"/>
    <w:rsid w:val="00997FB5"/>
    <w:rsid w:val="009B6764"/>
    <w:rsid w:val="009D0897"/>
    <w:rsid w:val="009D322C"/>
    <w:rsid w:val="00A041A0"/>
    <w:rsid w:val="00A05405"/>
    <w:rsid w:val="00A2360A"/>
    <w:rsid w:val="00A3140C"/>
    <w:rsid w:val="00A5702E"/>
    <w:rsid w:val="00A64978"/>
    <w:rsid w:val="00A90C5E"/>
    <w:rsid w:val="00AA0638"/>
    <w:rsid w:val="00AA202F"/>
    <w:rsid w:val="00AA2B8A"/>
    <w:rsid w:val="00AB106B"/>
    <w:rsid w:val="00AB20EA"/>
    <w:rsid w:val="00AB46B6"/>
    <w:rsid w:val="00AD14E9"/>
    <w:rsid w:val="00AD29AF"/>
    <w:rsid w:val="00AD2A9F"/>
    <w:rsid w:val="00AD7766"/>
    <w:rsid w:val="00AD784D"/>
    <w:rsid w:val="00AE1390"/>
    <w:rsid w:val="00B009BD"/>
    <w:rsid w:val="00B01C40"/>
    <w:rsid w:val="00B02E1C"/>
    <w:rsid w:val="00B11B34"/>
    <w:rsid w:val="00B1232A"/>
    <w:rsid w:val="00B1458D"/>
    <w:rsid w:val="00B248AB"/>
    <w:rsid w:val="00B3349E"/>
    <w:rsid w:val="00B37415"/>
    <w:rsid w:val="00B61A28"/>
    <w:rsid w:val="00B62817"/>
    <w:rsid w:val="00B64D91"/>
    <w:rsid w:val="00B71C3F"/>
    <w:rsid w:val="00B723CC"/>
    <w:rsid w:val="00B74FAE"/>
    <w:rsid w:val="00B934C0"/>
    <w:rsid w:val="00B9582E"/>
    <w:rsid w:val="00B97A31"/>
    <w:rsid w:val="00BA6F40"/>
    <w:rsid w:val="00BA733A"/>
    <w:rsid w:val="00BB5CB2"/>
    <w:rsid w:val="00BD38C9"/>
    <w:rsid w:val="00BD414B"/>
    <w:rsid w:val="00BE3A10"/>
    <w:rsid w:val="00BE5700"/>
    <w:rsid w:val="00C0293E"/>
    <w:rsid w:val="00C111EF"/>
    <w:rsid w:val="00C1296F"/>
    <w:rsid w:val="00C1297F"/>
    <w:rsid w:val="00C2418C"/>
    <w:rsid w:val="00C2638A"/>
    <w:rsid w:val="00C27BFF"/>
    <w:rsid w:val="00C3043A"/>
    <w:rsid w:val="00C35B9B"/>
    <w:rsid w:val="00C40225"/>
    <w:rsid w:val="00C42F8D"/>
    <w:rsid w:val="00C46EA1"/>
    <w:rsid w:val="00C516E0"/>
    <w:rsid w:val="00C577AC"/>
    <w:rsid w:val="00C665AD"/>
    <w:rsid w:val="00C70AEB"/>
    <w:rsid w:val="00C76E18"/>
    <w:rsid w:val="00C9495F"/>
    <w:rsid w:val="00CA5E14"/>
    <w:rsid w:val="00CB34F8"/>
    <w:rsid w:val="00CC3A6F"/>
    <w:rsid w:val="00CC7840"/>
    <w:rsid w:val="00CD047F"/>
    <w:rsid w:val="00CD563E"/>
    <w:rsid w:val="00CD610C"/>
    <w:rsid w:val="00CD7870"/>
    <w:rsid w:val="00CF1D0B"/>
    <w:rsid w:val="00CF1E02"/>
    <w:rsid w:val="00D007D6"/>
    <w:rsid w:val="00D0133B"/>
    <w:rsid w:val="00D0247E"/>
    <w:rsid w:val="00D05357"/>
    <w:rsid w:val="00D12765"/>
    <w:rsid w:val="00D26DC6"/>
    <w:rsid w:val="00D3401A"/>
    <w:rsid w:val="00D349CE"/>
    <w:rsid w:val="00D42D7E"/>
    <w:rsid w:val="00D501AC"/>
    <w:rsid w:val="00D54E27"/>
    <w:rsid w:val="00D65EAF"/>
    <w:rsid w:val="00D672AE"/>
    <w:rsid w:val="00D70A61"/>
    <w:rsid w:val="00D74D08"/>
    <w:rsid w:val="00D80640"/>
    <w:rsid w:val="00D81E2C"/>
    <w:rsid w:val="00D87632"/>
    <w:rsid w:val="00D91DA8"/>
    <w:rsid w:val="00DB7434"/>
    <w:rsid w:val="00DC0C3C"/>
    <w:rsid w:val="00DC1E8B"/>
    <w:rsid w:val="00DD404D"/>
    <w:rsid w:val="00DE12A9"/>
    <w:rsid w:val="00DF1341"/>
    <w:rsid w:val="00DF3BA5"/>
    <w:rsid w:val="00E022E0"/>
    <w:rsid w:val="00E21F14"/>
    <w:rsid w:val="00E2351A"/>
    <w:rsid w:val="00E40CDA"/>
    <w:rsid w:val="00E43488"/>
    <w:rsid w:val="00E45B70"/>
    <w:rsid w:val="00E5633D"/>
    <w:rsid w:val="00E60036"/>
    <w:rsid w:val="00E72DBD"/>
    <w:rsid w:val="00E76277"/>
    <w:rsid w:val="00E80BA7"/>
    <w:rsid w:val="00E82462"/>
    <w:rsid w:val="00E83E07"/>
    <w:rsid w:val="00E90A56"/>
    <w:rsid w:val="00E90A65"/>
    <w:rsid w:val="00E93C46"/>
    <w:rsid w:val="00EA2C4E"/>
    <w:rsid w:val="00EA2FC4"/>
    <w:rsid w:val="00EA6B6D"/>
    <w:rsid w:val="00EB207D"/>
    <w:rsid w:val="00EB33E5"/>
    <w:rsid w:val="00EB6654"/>
    <w:rsid w:val="00EC2D11"/>
    <w:rsid w:val="00ED1B3A"/>
    <w:rsid w:val="00EE1169"/>
    <w:rsid w:val="00EF364C"/>
    <w:rsid w:val="00EF5315"/>
    <w:rsid w:val="00F20108"/>
    <w:rsid w:val="00F21AE3"/>
    <w:rsid w:val="00F32BAC"/>
    <w:rsid w:val="00F35C51"/>
    <w:rsid w:val="00F46713"/>
    <w:rsid w:val="00F5722E"/>
    <w:rsid w:val="00F6648B"/>
    <w:rsid w:val="00F71AB4"/>
    <w:rsid w:val="00F75771"/>
    <w:rsid w:val="00F75FC5"/>
    <w:rsid w:val="00FD1AA3"/>
    <w:rsid w:val="00FD2FE2"/>
    <w:rsid w:val="00FD3326"/>
    <w:rsid w:val="00FD5760"/>
    <w:rsid w:val="00FE68B4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rap-style:none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1F8DE054"/>
  <w15:chartTrackingRefBased/>
  <w15:docId w15:val="{C480BD65-1A8B-4CBB-A3DF-7B582FAC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777A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32A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eastAsia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lang w:val="en-US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844"/>
        <w:tab w:val="right" w:pos="9689"/>
      </w:tabs>
    </w:pPr>
  </w:style>
  <w:style w:type="paragraph" w:styleId="a6">
    <w:name w:val="footer"/>
    <w:basedOn w:val="a"/>
    <w:pPr>
      <w:tabs>
        <w:tab w:val="center" w:pos="4844"/>
        <w:tab w:val="right" w:pos="9689"/>
      </w:tabs>
    </w:pPr>
  </w:style>
  <w:style w:type="paragraph" w:customStyle="1" w:styleId="InterofficeMemorandumheading">
    <w:name w:val="Interoffice Memorandum heading"/>
    <w:basedOn w:val="a"/>
    <w:pPr>
      <w:tabs>
        <w:tab w:val="left" w:pos="6840"/>
        <w:tab w:val="left" w:pos="8368"/>
      </w:tabs>
    </w:pPr>
    <w:rPr>
      <w:b/>
      <w:noProof/>
      <w:sz w:val="22"/>
      <w:szCs w:val="20"/>
      <w:lang w:val="en-US"/>
    </w:rPr>
  </w:style>
  <w:style w:type="character" w:styleId="a7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pPr>
      <w:jc w:val="both"/>
    </w:pPr>
    <w:rPr>
      <w:sz w:val="20"/>
      <w:szCs w:val="20"/>
      <w:lang w:val="en-US"/>
    </w:rPr>
  </w:style>
  <w:style w:type="paragraph" w:styleId="a8">
    <w:name w:val="Body Text"/>
    <w:basedOn w:val="a"/>
    <w:rPr>
      <w:rFonts w:ascii="Arial" w:hAnsi="Arial" w:cs="Arial"/>
      <w:szCs w:val="20"/>
    </w:rPr>
  </w:style>
  <w:style w:type="paragraph" w:styleId="30">
    <w:name w:val="Body Text 3"/>
    <w:basedOn w:val="a"/>
    <w:pPr>
      <w:jc w:val="both"/>
    </w:pPr>
    <w:rPr>
      <w:rFonts w:ascii="Arial" w:hAnsi="Arial" w:cs="Arial"/>
      <w:sz w:val="16"/>
    </w:rPr>
  </w:style>
  <w:style w:type="paragraph" w:styleId="31">
    <w:name w:val="Body Text Indent 3"/>
    <w:basedOn w:val="a"/>
    <w:rsid w:val="00777AEC"/>
    <w:pPr>
      <w:spacing w:after="120"/>
      <w:ind w:left="283"/>
    </w:pPr>
    <w:rPr>
      <w:sz w:val="16"/>
      <w:szCs w:val="16"/>
    </w:rPr>
  </w:style>
  <w:style w:type="character" w:styleId="a9">
    <w:name w:val="annotation reference"/>
    <w:semiHidden/>
    <w:rsid w:val="00777AEC"/>
    <w:rPr>
      <w:sz w:val="16"/>
      <w:szCs w:val="16"/>
    </w:rPr>
  </w:style>
  <w:style w:type="paragraph" w:styleId="aa">
    <w:name w:val="annotation text"/>
    <w:basedOn w:val="a"/>
    <w:semiHidden/>
    <w:rsid w:val="00777AEC"/>
    <w:rPr>
      <w:rFonts w:ascii="Arial" w:hAnsi="Arial"/>
      <w:sz w:val="20"/>
      <w:szCs w:val="20"/>
      <w:lang w:val="en-US"/>
    </w:rPr>
  </w:style>
  <w:style w:type="paragraph" w:styleId="ab">
    <w:name w:val="Normal (Web)"/>
    <w:basedOn w:val="a"/>
    <w:rsid w:val="001F29C2"/>
    <w:pPr>
      <w:spacing w:before="100" w:beforeAutospacing="1" w:after="100" w:afterAutospacing="1"/>
    </w:pPr>
    <w:rPr>
      <w:lang w:val="en-US"/>
    </w:rPr>
  </w:style>
  <w:style w:type="character" w:styleId="ac">
    <w:name w:val="page number"/>
    <w:basedOn w:val="a0"/>
    <w:rsid w:val="00E72DBD"/>
  </w:style>
  <w:style w:type="paragraph" w:styleId="ad">
    <w:name w:val="Plain Text"/>
    <w:basedOn w:val="a"/>
    <w:rsid w:val="00C516E0"/>
    <w:rPr>
      <w:rFonts w:ascii="Courier New" w:hAnsi="Courier New" w:cs="Courier New"/>
      <w:b/>
      <w:sz w:val="20"/>
      <w:szCs w:val="20"/>
    </w:rPr>
  </w:style>
  <w:style w:type="paragraph" w:customStyle="1" w:styleId="NormalTimesNewRoman">
    <w:name w:val="Normal + Times New Roman"/>
    <w:aliases w:val="12 pt"/>
    <w:basedOn w:val="a"/>
    <w:rsid w:val="00D26DC6"/>
    <w:pPr>
      <w:widowControl w:val="0"/>
      <w:numPr>
        <w:numId w:val="1"/>
      </w:numPr>
      <w:shd w:val="clear" w:color="auto" w:fill="FFFFFF"/>
      <w:tabs>
        <w:tab w:val="clear" w:pos="1378"/>
        <w:tab w:val="num" w:pos="29"/>
        <w:tab w:val="left" w:pos="810"/>
        <w:tab w:val="num" w:pos="1440"/>
      </w:tabs>
      <w:autoSpaceDE w:val="0"/>
      <w:autoSpaceDN w:val="0"/>
      <w:adjustRightInd w:val="0"/>
      <w:spacing w:before="254"/>
      <w:ind w:left="450" w:firstLine="0"/>
      <w:jc w:val="both"/>
    </w:pPr>
    <w:rPr>
      <w:color w:val="000000"/>
      <w:spacing w:val="-19"/>
      <w:lang w:val="en-US" w:eastAsia="ru-RU"/>
    </w:rPr>
  </w:style>
  <w:style w:type="character" w:customStyle="1" w:styleId="text1">
    <w:name w:val="text1"/>
    <w:rsid w:val="001975AF"/>
    <w:rPr>
      <w:rFonts w:ascii="Verdana" w:hAnsi="Verdana" w:hint="default"/>
      <w:color w:val="58595B"/>
      <w:sz w:val="15"/>
      <w:szCs w:val="15"/>
    </w:rPr>
  </w:style>
  <w:style w:type="paragraph" w:styleId="ae">
    <w:name w:val="Body Text Indent"/>
    <w:basedOn w:val="a"/>
    <w:rsid w:val="001A7CF4"/>
    <w:pPr>
      <w:spacing w:after="120"/>
      <w:ind w:left="360"/>
    </w:pPr>
    <w:rPr>
      <w:sz w:val="20"/>
      <w:szCs w:val="20"/>
    </w:rPr>
  </w:style>
  <w:style w:type="character" w:customStyle="1" w:styleId="sectionsu">
    <w:name w:val="sectionsu"/>
    <w:basedOn w:val="a0"/>
    <w:rsid w:val="001A7CF4"/>
  </w:style>
  <w:style w:type="character" w:customStyle="1" w:styleId="20">
    <w:name w:val="Основной текст 2 Знак"/>
    <w:basedOn w:val="a0"/>
    <w:link w:val="2"/>
    <w:rsid w:val="00D05357"/>
  </w:style>
  <w:style w:type="character" w:styleId="af">
    <w:name w:val="FollowedHyperlink"/>
    <w:rsid w:val="00DF1341"/>
    <w:rPr>
      <w:color w:val="954F72"/>
      <w:u w:val="single"/>
    </w:rPr>
  </w:style>
  <w:style w:type="table" w:styleId="af0">
    <w:name w:val="Table Grid"/>
    <w:basedOn w:val="a1"/>
    <w:uiPriority w:val="39"/>
    <w:rsid w:val="00765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">
    <w:name w:val="postbody"/>
    <w:rsid w:val="00B71C3F"/>
  </w:style>
  <w:style w:type="paragraph" w:customStyle="1" w:styleId="-11">
    <w:name w:val="Цветной список - Акцент 11"/>
    <w:aliases w:val="List Paragraph1"/>
    <w:basedOn w:val="a"/>
    <w:link w:val="-1"/>
    <w:uiPriority w:val="34"/>
    <w:qFormat/>
    <w:rsid w:val="00B71C3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ru-RU"/>
    </w:rPr>
  </w:style>
  <w:style w:type="character" w:customStyle="1" w:styleId="hps">
    <w:name w:val="hps"/>
    <w:rsid w:val="004B53EE"/>
  </w:style>
  <w:style w:type="character" w:customStyle="1" w:styleId="-1">
    <w:name w:val="Цветной список - Акцент 1 Знак"/>
    <w:aliases w:val="List Paragraph1 Знак,Абзац списка Знак,NumberedParas Знак,List Paragraph (numbered (a)) Знак,WB Para Знак,Lapis Bulleted List Знак,Dot pt Знак,F5 List Paragraph Знак,No Spacing1 Знак,List Paragraph Char Char Char Знак"/>
    <w:link w:val="-11"/>
    <w:uiPriority w:val="34"/>
    <w:qFormat/>
    <w:rsid w:val="004B53EE"/>
    <w:rPr>
      <w:rFonts w:ascii="Calibri" w:eastAsia="Calibri" w:hAnsi="Calibri" w:cs="Arial"/>
      <w:sz w:val="22"/>
      <w:szCs w:val="22"/>
      <w:lang w:eastAsia="en-US"/>
    </w:rPr>
  </w:style>
  <w:style w:type="paragraph" w:styleId="af1">
    <w:name w:val="List Paragraph"/>
    <w:aliases w:val="NumberedParas,List Paragraph (numbered (a)),WB Para,Lapis Bulleted List,Dot pt,F5 List Paragraph,No Spacing1,List Paragraph Char Char Char,Indicator Text,Numbered Para 1,Bullet 1,List Paragraph12,Bullet Points,L,References,Titulo 4,Bullets"/>
    <w:basedOn w:val="a"/>
    <w:uiPriority w:val="34"/>
    <w:qFormat/>
    <w:rsid w:val="00EA6B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styleId="af2">
    <w:name w:val="Unresolved Mention"/>
    <w:basedOn w:val="a0"/>
    <w:uiPriority w:val="99"/>
    <w:semiHidden/>
    <w:unhideWhenUsed/>
    <w:rsid w:val="00823A20"/>
    <w:rPr>
      <w:color w:val="605E5C"/>
      <w:shd w:val="clear" w:color="auto" w:fill="E1DFDD"/>
    </w:rPr>
  </w:style>
  <w:style w:type="paragraph" w:customStyle="1" w:styleId="RequirementsList">
    <w:name w:val="Requirements List"/>
    <w:basedOn w:val="a"/>
    <w:rsid w:val="00A2360A"/>
    <w:pPr>
      <w:numPr>
        <w:numId w:val="29"/>
      </w:numPr>
      <w:spacing w:before="100" w:after="100" w:line="288" w:lineRule="auto"/>
    </w:pPr>
    <w:rPr>
      <w:rFonts w:ascii="Tahoma" w:hAnsi="Tahom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neap.tj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576</Words>
  <Characters>4376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Job Description – Terms of Reference</vt:lpstr>
    </vt:vector>
  </TitlesOfParts>
  <Company>TOSHIBA</Company>
  <LinksUpToDate>false</LinksUpToDate>
  <CharactersWithSpaces>4943</CharactersWithSpaces>
  <SharedDoc>false</SharedDoc>
  <HLinks>
    <vt:vector size="6" baseType="variant">
      <vt:variant>
        <vt:i4>1376256</vt:i4>
      </vt:variant>
      <vt:variant>
        <vt:i4>3</vt:i4>
      </vt:variant>
      <vt:variant>
        <vt:i4>0</vt:i4>
      </vt:variant>
      <vt:variant>
        <vt:i4>5</vt:i4>
      </vt:variant>
      <vt:variant>
        <vt:lpwstr>mailto:biodiv@biodiv.tojikiston.com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Terms of Reference</dc:title>
  <dc:subject/>
  <dc:creator>ubaid</dc:creator>
  <cp:keywords/>
  <cp:lastModifiedBy>Khisravshokh Shermatov</cp:lastModifiedBy>
  <cp:revision>36</cp:revision>
  <cp:lastPrinted>2018-02-21T06:26:00Z</cp:lastPrinted>
  <dcterms:created xsi:type="dcterms:W3CDTF">2021-01-13T08:01:00Z</dcterms:created>
  <dcterms:modified xsi:type="dcterms:W3CDTF">2024-04-20T06:48:00Z</dcterms:modified>
</cp:coreProperties>
</file>